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720"/>
        <w:gridCol w:w="3240"/>
        <w:gridCol w:w="5850"/>
      </w:tblGrid>
      <w:tr w:rsidR="006E3A65" w:rsidRPr="00316DDD" w:rsidTr="003343EC">
        <w:trPr>
          <w:cantSplit/>
          <w:trHeight w:val="360"/>
        </w:trPr>
        <w:tc>
          <w:tcPr>
            <w:tcW w:w="107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A65" w:rsidRPr="006E3A65" w:rsidRDefault="003343EC" w:rsidP="003343EC">
            <w:pPr>
              <w:pStyle w:val="Heading3"/>
              <w:tabs>
                <w:tab w:val="left" w:pos="8460"/>
              </w:tabs>
              <w:spacing w:after="40"/>
              <w:ind w:right="-90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MENOMINEE INDIAN TRIBE OF WISCONSIN                                                                 MENOMINEE TRIBAL COURT</w:t>
            </w:r>
          </w:p>
        </w:tc>
      </w:tr>
      <w:tr w:rsidR="006E3A65" w:rsidRPr="00316DDD" w:rsidTr="00911AB6">
        <w:trPr>
          <w:cantSplit/>
          <w:trHeight w:val="1394"/>
        </w:trPr>
        <w:tc>
          <w:tcPr>
            <w:tcW w:w="487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E3A65" w:rsidRDefault="006E3A65" w:rsidP="006E3A65">
            <w:pPr>
              <w:pStyle w:val="FormField"/>
              <w:spacing w:line="120" w:lineRule="exact"/>
              <w:rPr>
                <w:u w:val="none"/>
              </w:rPr>
            </w:pPr>
          </w:p>
          <w:p w:rsidR="006E3A65" w:rsidRPr="00D7476D" w:rsidRDefault="006E3A65">
            <w:pPr>
              <w:pStyle w:val="FormField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IN THE INTEREST OF</w:t>
            </w:r>
          </w:p>
          <w:p w:rsidR="006E3A65" w:rsidRDefault="006E3A65" w:rsidP="006E3A65">
            <w:pPr>
              <w:pStyle w:val="FormField"/>
              <w:spacing w:line="120" w:lineRule="exact"/>
              <w:rPr>
                <w:u w:val="none"/>
              </w:rPr>
            </w:pPr>
          </w:p>
          <w:p w:rsidR="006E3A65" w:rsidRPr="006E3A65" w:rsidRDefault="006E3A65" w:rsidP="006E3A65">
            <w:pPr>
              <w:pStyle w:val="FormField"/>
              <w:tabs>
                <w:tab w:val="left" w:pos="4290"/>
              </w:tabs>
            </w:pPr>
            <w:r w:rsidRPr="006E3A65">
              <w:fldChar w:fldCharType="begin">
                <w:ffData>
                  <w:name w:val="tx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xtName"/>
            <w:r w:rsidRPr="006E3A65">
              <w:instrText xml:space="preserve"> FORMTEXT </w:instrText>
            </w:r>
            <w:r w:rsidRPr="006E3A65">
              <w:fldChar w:fldCharType="separate"/>
            </w:r>
            <w:r w:rsidRPr="006E3A65">
              <w:rPr>
                <w:noProof/>
              </w:rPr>
              <w:t> </w:t>
            </w:r>
            <w:r w:rsidRPr="006E3A65">
              <w:rPr>
                <w:noProof/>
              </w:rPr>
              <w:t> </w:t>
            </w:r>
            <w:r w:rsidRPr="006E3A65">
              <w:rPr>
                <w:noProof/>
              </w:rPr>
              <w:t> </w:t>
            </w:r>
            <w:r w:rsidRPr="006E3A65">
              <w:rPr>
                <w:noProof/>
              </w:rPr>
              <w:t> </w:t>
            </w:r>
            <w:r w:rsidRPr="006E3A65">
              <w:rPr>
                <w:noProof/>
              </w:rPr>
              <w:t> </w:t>
            </w:r>
            <w:r w:rsidRPr="006E3A65">
              <w:fldChar w:fldCharType="end"/>
            </w:r>
            <w:bookmarkEnd w:id="0"/>
            <w:r>
              <w:tab/>
            </w:r>
          </w:p>
          <w:p w:rsidR="006E3A65" w:rsidRDefault="006E3A65">
            <w:pPr>
              <w:pStyle w:val="Caption1"/>
              <w:tabs>
                <w:tab w:val="center" w:pos="2040"/>
              </w:tabs>
            </w:pPr>
            <w:r w:rsidRPr="00316DDD">
              <w:t>Name</w:t>
            </w:r>
          </w:p>
          <w:p w:rsidR="006E3A65" w:rsidRPr="00316DDD" w:rsidRDefault="006E3A65" w:rsidP="006E3A65">
            <w:pPr>
              <w:pStyle w:val="Caption1"/>
              <w:tabs>
                <w:tab w:val="center" w:pos="2040"/>
              </w:tabs>
              <w:spacing w:line="120" w:lineRule="exact"/>
            </w:pPr>
          </w:p>
          <w:p w:rsidR="006E3A65" w:rsidRPr="00316DDD" w:rsidRDefault="006E3A65" w:rsidP="006E3A65">
            <w:pPr>
              <w:pStyle w:val="FormField"/>
              <w:tabs>
                <w:tab w:val="left" w:pos="4320"/>
              </w:tabs>
            </w:pPr>
            <w:r w:rsidRPr="00316DDD">
              <w:fldChar w:fldCharType="begin">
                <w:ffData>
                  <w:name w:val="txtDOB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xtDOB"/>
            <w:r w:rsidRPr="00316DDD">
              <w:instrText xml:space="preserve"> FORMTEXT </w:instrText>
            </w:r>
            <w:r w:rsidRPr="00316DDD">
              <w:fldChar w:fldCharType="separate"/>
            </w:r>
            <w:r w:rsidRPr="00316DDD">
              <w:rPr>
                <w:noProof/>
              </w:rPr>
              <w:t> </w:t>
            </w:r>
            <w:r w:rsidRPr="00316DDD">
              <w:rPr>
                <w:noProof/>
              </w:rPr>
              <w:t> </w:t>
            </w:r>
            <w:r w:rsidRPr="00316DDD">
              <w:rPr>
                <w:noProof/>
              </w:rPr>
              <w:t> </w:t>
            </w:r>
            <w:r w:rsidRPr="00316DDD">
              <w:rPr>
                <w:noProof/>
              </w:rPr>
              <w:t> </w:t>
            </w:r>
            <w:r w:rsidRPr="00316DDD">
              <w:rPr>
                <w:noProof/>
              </w:rPr>
              <w:t> </w:t>
            </w:r>
            <w:r w:rsidRPr="00316DDD">
              <w:fldChar w:fldCharType="end"/>
            </w:r>
            <w:bookmarkEnd w:id="1"/>
            <w:r w:rsidRPr="00316DDD">
              <w:tab/>
            </w:r>
          </w:p>
          <w:p w:rsidR="006E3A65" w:rsidRPr="00316DDD" w:rsidRDefault="006E3A65" w:rsidP="002A25F6">
            <w:pPr>
              <w:pStyle w:val="Caption1"/>
              <w:tabs>
                <w:tab w:val="center" w:pos="2610"/>
              </w:tabs>
            </w:pPr>
            <w:r w:rsidRPr="00316DDD">
              <w:t>Date of Birth</w:t>
            </w:r>
          </w:p>
        </w:tc>
        <w:tc>
          <w:tcPr>
            <w:tcW w:w="5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E3A65" w:rsidRPr="00316DDD" w:rsidRDefault="006E3A65" w:rsidP="006E3A65">
            <w:pPr>
              <w:spacing w:line="280" w:lineRule="exact"/>
              <w:ind w:left="-108"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Order on Motion For Transfer to Tribal Court</w:t>
            </w:r>
          </w:p>
          <w:p w:rsidR="006E3A65" w:rsidRPr="006E3A65" w:rsidRDefault="006E3A65" w:rsidP="006E3A65">
            <w:pPr>
              <w:spacing w:before="120" w:line="120" w:lineRule="exact"/>
              <w:jc w:val="center"/>
              <w:rPr>
                <w:b/>
                <w:sz w:val="24"/>
              </w:rPr>
            </w:pPr>
          </w:p>
          <w:p w:rsidR="006E3A65" w:rsidRPr="00316DDD" w:rsidRDefault="006E3A65" w:rsidP="006E3A65">
            <w:pPr>
              <w:tabs>
                <w:tab w:val="left" w:pos="4442"/>
              </w:tabs>
              <w:ind w:left="1152"/>
            </w:pPr>
            <w:r w:rsidRPr="00316DDD">
              <w:t xml:space="preserve">Case No. </w:t>
            </w:r>
            <w:r w:rsidRPr="00316DDD"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" w:name="TxtCaseNo"/>
            <w:r w:rsidRPr="00316DD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16DDD">
              <w:rPr>
                <w:rFonts w:ascii="Times New Roman" w:hAnsi="Times New Roman"/>
                <w:u w:val="single"/>
              </w:rPr>
            </w:r>
            <w:r w:rsidRPr="00316DDD">
              <w:rPr>
                <w:rFonts w:ascii="Times New Roman" w:hAnsi="Times New Roman"/>
                <w:u w:val="single"/>
              </w:rPr>
              <w:fldChar w:fldCharType="separate"/>
            </w:r>
            <w:r w:rsidRPr="00316DDD">
              <w:rPr>
                <w:rFonts w:ascii="Times New Roman" w:hAnsi="Times New Roman"/>
                <w:noProof/>
                <w:u w:val="single"/>
              </w:rPr>
              <w:t> </w:t>
            </w:r>
            <w:r w:rsidRPr="00316DDD">
              <w:rPr>
                <w:rFonts w:ascii="Times New Roman" w:hAnsi="Times New Roman"/>
                <w:noProof/>
                <w:u w:val="single"/>
              </w:rPr>
              <w:t> </w:t>
            </w:r>
            <w:r w:rsidRPr="00316DDD">
              <w:rPr>
                <w:rFonts w:ascii="Times New Roman" w:hAnsi="Times New Roman"/>
                <w:noProof/>
                <w:u w:val="single"/>
              </w:rPr>
              <w:t> </w:t>
            </w:r>
            <w:r w:rsidRPr="00316DDD">
              <w:rPr>
                <w:rFonts w:ascii="Times New Roman" w:hAnsi="Times New Roman"/>
                <w:noProof/>
                <w:u w:val="single"/>
              </w:rPr>
              <w:t> </w:t>
            </w:r>
            <w:r w:rsidRPr="00316DDD">
              <w:rPr>
                <w:rFonts w:ascii="Times New Roman" w:hAnsi="Times New Roman"/>
                <w:noProof/>
                <w:u w:val="single"/>
              </w:rPr>
              <w:t> </w:t>
            </w:r>
            <w:r w:rsidRPr="00316DDD">
              <w:rPr>
                <w:rFonts w:ascii="Times New Roman" w:hAnsi="Times New Roman"/>
                <w:u w:val="single"/>
              </w:rPr>
              <w:fldChar w:fldCharType="end"/>
            </w:r>
            <w:bookmarkEnd w:id="2"/>
            <w:r w:rsidRPr="00316DDD">
              <w:rPr>
                <w:u w:val="single"/>
              </w:rPr>
              <w:tab/>
            </w:r>
          </w:p>
        </w:tc>
      </w:tr>
      <w:tr w:rsidR="00911AB6" w:rsidRPr="00316DDD" w:rsidTr="00911AB6">
        <w:trPr>
          <w:cantSplit/>
          <w:trHeight w:val="179"/>
        </w:trPr>
        <w:tc>
          <w:tcPr>
            <w:tcW w:w="10728" w:type="dxa"/>
            <w:gridSpan w:val="4"/>
            <w:tcBorders>
              <w:left w:val="nil"/>
              <w:bottom w:val="nil"/>
              <w:right w:val="nil"/>
            </w:tcBorders>
          </w:tcPr>
          <w:p w:rsidR="00911AB6" w:rsidRPr="00911AB6" w:rsidRDefault="00911AB6" w:rsidP="00911AB6">
            <w:pPr>
              <w:ind w:left="-115" w:right="-115"/>
            </w:pPr>
          </w:p>
        </w:tc>
      </w:tr>
      <w:tr w:rsidR="00911AB6" w:rsidRPr="00316DDD" w:rsidTr="00911AB6">
        <w:trPr>
          <w:cantSplit/>
          <w:trHeight w:val="179"/>
        </w:trPr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1AB6" w:rsidRPr="00911AB6" w:rsidRDefault="00911AB6" w:rsidP="00911AB6">
            <w:pPr>
              <w:pStyle w:val="BodyTextIndent2"/>
              <w:tabs>
                <w:tab w:val="left" w:pos="720"/>
                <w:tab w:val="left" w:pos="1170"/>
                <w:tab w:val="left" w:pos="4320"/>
                <w:tab w:val="left" w:pos="5850"/>
              </w:tabs>
              <w:jc w:val="center"/>
            </w:pPr>
            <w:r>
              <w:t xml:space="preserve">A motion </w:t>
            </w:r>
            <w:r w:rsidRPr="00B317FC">
              <w:t>to transfer to tribal court was filed with the court and notice was given to all interested parties.</w:t>
            </w:r>
          </w:p>
        </w:tc>
      </w:tr>
      <w:tr w:rsidR="00911AB6" w:rsidRPr="00316DDD" w:rsidTr="00911AB6">
        <w:trPr>
          <w:cantSplit/>
          <w:trHeight w:val="179"/>
        </w:trPr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1AB6" w:rsidRDefault="00911AB6" w:rsidP="00911AB6">
            <w:pPr>
              <w:pStyle w:val="BodyTextIndent2"/>
              <w:tabs>
                <w:tab w:val="left" w:pos="720"/>
                <w:tab w:val="left" w:pos="1170"/>
                <w:tab w:val="left" w:pos="4320"/>
                <w:tab w:val="left" w:pos="5850"/>
              </w:tabs>
              <w:jc w:val="center"/>
            </w:pPr>
          </w:p>
        </w:tc>
      </w:tr>
      <w:tr w:rsidR="00911AB6" w:rsidRPr="00316DDD" w:rsidTr="00CC4394">
        <w:trPr>
          <w:cantSplit/>
          <w:trHeight w:val="360"/>
        </w:trPr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1AB6" w:rsidRPr="00911AB6" w:rsidRDefault="00911AB6" w:rsidP="00911AB6">
            <w:pPr>
              <w:tabs>
                <w:tab w:val="left" w:pos="-720"/>
                <w:tab w:val="left" w:pos="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  <w:rPr>
                <w:b/>
              </w:rPr>
            </w:pPr>
            <w:r w:rsidRPr="00B317FC">
              <w:rPr>
                <w:b/>
              </w:rPr>
              <w:t>THE COURT ORDERS:</w:t>
            </w:r>
          </w:p>
        </w:tc>
      </w:tr>
      <w:tr w:rsidR="00911AB6" w:rsidRPr="00316DDD" w:rsidTr="00911AB6">
        <w:trPr>
          <w:cantSplit/>
          <w:trHeight w:val="179"/>
        </w:trPr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1AB6" w:rsidRPr="00911AB6" w:rsidRDefault="00911AB6" w:rsidP="00911AB6">
            <w:pPr>
              <w:tabs>
                <w:tab w:val="left" w:pos="-720"/>
                <w:tab w:val="left" w:pos="18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  <w:ind w:left="180"/>
            </w:pPr>
            <w:r w:rsidRPr="00B317FC">
              <w:t>The</w:t>
            </w:r>
            <w:r w:rsidRPr="00B317FC">
              <w:rPr>
                <w:rFonts w:cs="Arial"/>
              </w:rPr>
              <w:t xml:space="preserve"> motion to transfer is</w:t>
            </w:r>
          </w:p>
        </w:tc>
      </w:tr>
      <w:tr w:rsidR="00911AB6" w:rsidRPr="00316DDD" w:rsidTr="00911AB6">
        <w:trPr>
          <w:cantSplit/>
          <w:trHeight w:val="306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8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  <w:ind w:left="180"/>
            </w:pPr>
            <w:r w:rsidRPr="00B317F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317FC">
              <w:instrText xml:space="preserve"> FORMCHECKBOX </w:instrText>
            </w:r>
            <w:r w:rsidR="0001231B">
              <w:fldChar w:fldCharType="separate"/>
            </w:r>
            <w:r w:rsidRPr="00B317FC">
              <w:fldChar w:fldCharType="end"/>
            </w:r>
            <w:bookmarkEnd w:id="3"/>
            <w:r w:rsidRPr="00B317FC">
              <w:t xml:space="preserve">  1.</w:t>
            </w:r>
          </w:p>
        </w:tc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</w:pPr>
            <w:r w:rsidRPr="00CC4394">
              <w:rPr>
                <w:b/>
              </w:rPr>
              <w:t>DENIED</w:t>
            </w:r>
            <w:r w:rsidRPr="00B317FC">
              <w:t xml:space="preserve"> because</w:t>
            </w:r>
          </w:p>
        </w:tc>
      </w:tr>
      <w:tr w:rsidR="00911AB6" w:rsidRPr="00316DDD" w:rsidTr="00911AB6">
        <w:trPr>
          <w:cantSplit/>
          <w:trHeight w:val="27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8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  <w:ind w:left="18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</w:pPr>
            <w:r w:rsidRPr="00B317F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7FC">
              <w:instrText xml:space="preserve"> FORMCHECKBOX </w:instrText>
            </w:r>
            <w:r w:rsidR="0001231B">
              <w:fldChar w:fldCharType="separate"/>
            </w:r>
            <w:r w:rsidRPr="00B317FC">
              <w:fldChar w:fldCharType="end"/>
            </w:r>
            <w:r>
              <w:t xml:space="preserve"> </w:t>
            </w:r>
            <w:r w:rsidRPr="00B317FC">
              <w:t>A.</w:t>
            </w:r>
          </w:p>
        </w:tc>
        <w:tc>
          <w:tcPr>
            <w:tcW w:w="9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</w:pPr>
            <w:r w:rsidRPr="00B317FC">
              <w:t>a parent of the Indian child/juvenile objects to the transfer.</w:t>
            </w:r>
          </w:p>
        </w:tc>
      </w:tr>
      <w:tr w:rsidR="00911AB6" w:rsidRPr="00316DDD" w:rsidTr="00911AB6">
        <w:trPr>
          <w:cantSplit/>
          <w:trHeight w:val="27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8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  <w:ind w:left="18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</w:pPr>
            <w:r w:rsidRPr="00B317F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7FC">
              <w:instrText xml:space="preserve"> FORMCHECKBOX </w:instrText>
            </w:r>
            <w:r w:rsidR="0001231B">
              <w:fldChar w:fldCharType="separate"/>
            </w:r>
            <w:r w:rsidRPr="00B317FC">
              <w:fldChar w:fldCharType="end"/>
            </w:r>
            <w:r>
              <w:t xml:space="preserve"> </w:t>
            </w:r>
            <w:r w:rsidRPr="00B317FC">
              <w:t>B.</w:t>
            </w:r>
          </w:p>
        </w:tc>
        <w:tc>
          <w:tcPr>
            <w:tcW w:w="9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</w:pPr>
            <w:r w:rsidRPr="00B317FC">
              <w:t>the Indian child’s/juvenile’s tribe does not have a tribal court.</w:t>
            </w:r>
          </w:p>
        </w:tc>
      </w:tr>
      <w:tr w:rsidR="00911AB6" w:rsidRPr="00316DDD" w:rsidTr="00911AB6">
        <w:trPr>
          <w:cantSplit/>
          <w:trHeight w:val="27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8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  <w:ind w:left="18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</w:pPr>
            <w:r w:rsidRPr="00B317F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7FC">
              <w:instrText xml:space="preserve"> FORMCHECKBOX </w:instrText>
            </w:r>
            <w:r w:rsidR="0001231B">
              <w:fldChar w:fldCharType="separate"/>
            </w:r>
            <w:r w:rsidRPr="00B317FC">
              <w:fldChar w:fldCharType="end"/>
            </w:r>
            <w:r>
              <w:t xml:space="preserve"> </w:t>
            </w:r>
            <w:r w:rsidRPr="00B317FC">
              <w:t>C.</w:t>
            </w:r>
          </w:p>
        </w:tc>
        <w:tc>
          <w:tcPr>
            <w:tcW w:w="9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</w:pPr>
            <w:r w:rsidRPr="00B317FC">
              <w:t>the tribal court of the Indian child’s/juvenile’s tribe declines jurisdiction.</w:t>
            </w:r>
          </w:p>
        </w:tc>
      </w:tr>
      <w:tr w:rsidR="00911AB6" w:rsidRPr="00316DDD" w:rsidTr="00911AB6">
        <w:trPr>
          <w:cantSplit/>
          <w:trHeight w:val="27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8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  <w:ind w:left="18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</w:pPr>
            <w:r w:rsidRPr="00B317F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7FC">
              <w:instrText xml:space="preserve"> FORMCHECKBOX </w:instrText>
            </w:r>
            <w:r w:rsidR="0001231B">
              <w:fldChar w:fldCharType="separate"/>
            </w:r>
            <w:r w:rsidRPr="00B317FC">
              <w:fldChar w:fldCharType="end"/>
            </w:r>
            <w:r>
              <w:t xml:space="preserve"> </w:t>
            </w:r>
            <w:r w:rsidR="00CC4394">
              <w:t>D.</w:t>
            </w:r>
          </w:p>
        </w:tc>
        <w:tc>
          <w:tcPr>
            <w:tcW w:w="9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AB6" w:rsidRDefault="00BE2BC0" w:rsidP="00911AB6">
            <w:pPr>
              <w:tabs>
                <w:tab w:val="left" w:pos="-720"/>
                <w:tab w:val="left" w:pos="8802"/>
              </w:tabs>
              <w:suppressAutoHyphens/>
              <w:spacing w:line="240" w:lineRule="auto"/>
              <w:ind w:right="-108"/>
              <w:rPr>
                <w:rFonts w:ascii="Times New Roman" w:hAnsi="Times New Roman"/>
                <w:u w:val="single"/>
              </w:rPr>
            </w:pPr>
            <w:r>
              <w:t>good cause</w:t>
            </w:r>
            <w:r w:rsidR="00911AB6" w:rsidRPr="00B317FC">
              <w:rPr>
                <w:rFonts w:cs="Arial"/>
              </w:rPr>
              <w:t>,</w:t>
            </w:r>
            <w:r w:rsidR="00911AB6" w:rsidRPr="00B317FC">
              <w:t xml:space="preserve"> exists to deny the transfer because</w:t>
            </w:r>
            <w:r w:rsidR="00911AB6">
              <w:t xml:space="preserve"> </w:t>
            </w:r>
            <w:r w:rsidR="00C80A09">
              <w:rPr>
                <w:rFonts w:ascii="Times New Roman" w:hAnsi="Times New Roman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C80A0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C80A09">
              <w:rPr>
                <w:rFonts w:ascii="Times New Roman" w:hAnsi="Times New Roman"/>
                <w:u w:val="single"/>
              </w:rPr>
            </w:r>
            <w:r w:rsidR="00C80A09">
              <w:rPr>
                <w:rFonts w:ascii="Times New Roman" w:hAnsi="Times New Roman"/>
                <w:u w:val="single"/>
              </w:rPr>
              <w:fldChar w:fldCharType="separate"/>
            </w:r>
            <w:r w:rsidR="00C80A09">
              <w:rPr>
                <w:rFonts w:ascii="Times New Roman" w:hAnsi="Times New Roman"/>
                <w:noProof/>
                <w:u w:val="single"/>
              </w:rPr>
              <w:t> </w:t>
            </w:r>
            <w:r w:rsidR="00C80A09">
              <w:rPr>
                <w:rFonts w:ascii="Times New Roman" w:hAnsi="Times New Roman"/>
                <w:noProof/>
                <w:u w:val="single"/>
              </w:rPr>
              <w:t> </w:t>
            </w:r>
            <w:r w:rsidR="00C80A09">
              <w:rPr>
                <w:rFonts w:ascii="Times New Roman" w:hAnsi="Times New Roman"/>
                <w:noProof/>
                <w:u w:val="single"/>
              </w:rPr>
              <w:t> </w:t>
            </w:r>
            <w:r w:rsidR="00C80A09">
              <w:rPr>
                <w:rFonts w:ascii="Times New Roman" w:hAnsi="Times New Roman"/>
                <w:noProof/>
                <w:u w:val="single"/>
              </w:rPr>
              <w:t> </w:t>
            </w:r>
            <w:r w:rsidR="00C80A09">
              <w:rPr>
                <w:rFonts w:ascii="Times New Roman" w:hAnsi="Times New Roman"/>
                <w:noProof/>
                <w:u w:val="single"/>
              </w:rPr>
              <w:t> </w:t>
            </w:r>
            <w:r w:rsidR="00C80A09">
              <w:rPr>
                <w:rFonts w:ascii="Times New Roman" w:hAnsi="Times New Roman"/>
                <w:u w:val="single"/>
              </w:rPr>
              <w:fldChar w:fldCharType="end"/>
            </w:r>
            <w:bookmarkEnd w:id="4"/>
            <w:r w:rsidR="00911AB6">
              <w:rPr>
                <w:rFonts w:ascii="Times New Roman" w:hAnsi="Times New Roman"/>
                <w:u w:val="single"/>
              </w:rPr>
              <w:tab/>
            </w:r>
          </w:p>
          <w:p w:rsidR="00911AB6" w:rsidRDefault="00911AB6" w:rsidP="00911AB6">
            <w:pPr>
              <w:tabs>
                <w:tab w:val="left" w:pos="-720"/>
                <w:tab w:val="left" w:pos="8802"/>
              </w:tabs>
              <w:suppressAutoHyphens/>
              <w:spacing w:line="240" w:lineRule="auto"/>
              <w:ind w:righ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  <w:p w:rsidR="00BE2BC0" w:rsidRPr="00911AB6" w:rsidRDefault="00BE2BC0" w:rsidP="00911AB6">
            <w:pPr>
              <w:tabs>
                <w:tab w:val="left" w:pos="-720"/>
                <w:tab w:val="left" w:pos="8802"/>
              </w:tabs>
              <w:suppressAutoHyphens/>
              <w:spacing w:line="240" w:lineRule="auto"/>
              <w:ind w:right="-108"/>
              <w:rPr>
                <w:rFonts w:ascii="Times New Roman" w:hAnsi="Times New Roman"/>
                <w:u w:val="single"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231B">
              <w:fldChar w:fldCharType="separate"/>
            </w:r>
            <w:r>
              <w:fldChar w:fldCharType="end"/>
            </w:r>
            <w:r>
              <w:t xml:space="preserve"> retention of jurisdiction by the Menominee Tribal Court is in the best interest of the child.</w:t>
            </w:r>
            <w:r w:rsidR="00490272">
              <w:t xml:space="preserve"> </w:t>
            </w:r>
            <w:r w:rsidR="00490272" w:rsidRPr="00490272">
              <w:rPr>
                <w:i/>
                <w:sz w:val="16"/>
                <w:szCs w:val="16"/>
              </w:rPr>
              <w:t>[§278-80 B]</w:t>
            </w:r>
          </w:p>
        </w:tc>
      </w:tr>
      <w:tr w:rsidR="00911AB6" w:rsidRPr="00316DDD" w:rsidTr="00911AB6">
        <w:trPr>
          <w:cantSplit/>
          <w:trHeight w:val="27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8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  <w:ind w:left="18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</w:pPr>
          </w:p>
        </w:tc>
        <w:tc>
          <w:tcPr>
            <w:tcW w:w="9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8802"/>
              </w:tabs>
              <w:suppressAutoHyphens/>
              <w:spacing w:line="240" w:lineRule="auto"/>
              <w:ind w:right="-108"/>
            </w:pPr>
          </w:p>
        </w:tc>
      </w:tr>
      <w:tr w:rsidR="00911AB6" w:rsidRPr="00316DDD" w:rsidTr="00D13E76">
        <w:trPr>
          <w:cantSplit/>
          <w:trHeight w:val="27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911AB6" w:rsidRPr="00B317FC" w:rsidRDefault="00911AB6" w:rsidP="00911AB6">
            <w:pPr>
              <w:tabs>
                <w:tab w:val="left" w:pos="-720"/>
                <w:tab w:val="left" w:pos="18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  <w:ind w:left="180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>
              <w:instrText xml:space="preserve"> FORMCHECKBOX </w:instrText>
            </w:r>
            <w:r w:rsidR="0001231B">
              <w:fldChar w:fldCharType="separate"/>
            </w:r>
            <w:r>
              <w:fldChar w:fldCharType="end"/>
            </w:r>
            <w:bookmarkEnd w:id="5"/>
            <w:r>
              <w:t xml:space="preserve">  2.</w:t>
            </w:r>
          </w:p>
        </w:tc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1AB6" w:rsidRPr="00CC4394" w:rsidRDefault="00911AB6" w:rsidP="00911AB6">
            <w:pPr>
              <w:tabs>
                <w:tab w:val="left" w:pos="-720"/>
                <w:tab w:val="left" w:pos="8802"/>
              </w:tabs>
              <w:suppressAutoHyphens/>
              <w:spacing w:line="240" w:lineRule="auto"/>
              <w:ind w:right="-108"/>
              <w:rPr>
                <w:b/>
              </w:rPr>
            </w:pPr>
            <w:r w:rsidRPr="00CC4394">
              <w:rPr>
                <w:b/>
              </w:rPr>
              <w:t>GRANTED.</w:t>
            </w:r>
          </w:p>
        </w:tc>
      </w:tr>
      <w:tr w:rsidR="00911AB6" w:rsidRPr="00316DDD" w:rsidTr="00D13E76">
        <w:trPr>
          <w:cantSplit/>
          <w:trHeight w:val="27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911AB6" w:rsidRDefault="00911AB6" w:rsidP="00911AB6">
            <w:pPr>
              <w:tabs>
                <w:tab w:val="left" w:pos="-720"/>
                <w:tab w:val="left" w:pos="18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  <w:ind w:left="180"/>
            </w:pPr>
          </w:p>
        </w:tc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1AB6" w:rsidRPr="00911AB6" w:rsidRDefault="00911AB6" w:rsidP="00C80A09">
            <w:pPr>
              <w:numPr>
                <w:ilvl w:val="0"/>
                <w:numId w:val="46"/>
              </w:numPr>
              <w:tabs>
                <w:tab w:val="clear" w:pos="1620"/>
                <w:tab w:val="left" w:pos="-720"/>
                <w:tab w:val="left" w:pos="0"/>
                <w:tab w:val="left" w:pos="702"/>
                <w:tab w:val="left" w:pos="7920"/>
                <w:tab w:val="left" w:pos="10350"/>
                <w:tab w:val="left" w:pos="11520"/>
              </w:tabs>
              <w:suppressAutoHyphens/>
              <w:spacing w:line="240" w:lineRule="auto"/>
              <w:ind w:left="702" w:right="-72"/>
              <w:rPr>
                <w:rFonts w:cs="Arial"/>
              </w:rPr>
            </w:pPr>
            <w:r>
              <w:t xml:space="preserve">The case is transferred to </w:t>
            </w:r>
            <w:r w:rsidR="00C80A09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0A0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C80A09">
              <w:rPr>
                <w:rFonts w:ascii="Times New Roman" w:hAnsi="Times New Roman"/>
                <w:u w:val="single"/>
              </w:rPr>
            </w:r>
            <w:r w:rsidR="00C80A09">
              <w:rPr>
                <w:rFonts w:ascii="Times New Roman" w:hAnsi="Times New Roman"/>
                <w:u w:val="single"/>
              </w:rPr>
              <w:fldChar w:fldCharType="separate"/>
            </w:r>
            <w:r w:rsidR="00C80A09">
              <w:rPr>
                <w:rFonts w:ascii="Times New Roman" w:hAnsi="Times New Roman"/>
                <w:noProof/>
                <w:u w:val="single"/>
              </w:rPr>
              <w:t> </w:t>
            </w:r>
            <w:r w:rsidR="00C80A09">
              <w:rPr>
                <w:rFonts w:ascii="Times New Roman" w:hAnsi="Times New Roman"/>
                <w:noProof/>
                <w:u w:val="single"/>
              </w:rPr>
              <w:t> </w:t>
            </w:r>
            <w:r w:rsidR="00C80A09">
              <w:rPr>
                <w:rFonts w:ascii="Times New Roman" w:hAnsi="Times New Roman"/>
                <w:noProof/>
                <w:u w:val="single"/>
              </w:rPr>
              <w:t> </w:t>
            </w:r>
            <w:r w:rsidR="00C80A09">
              <w:rPr>
                <w:rFonts w:ascii="Times New Roman" w:hAnsi="Times New Roman"/>
                <w:noProof/>
                <w:u w:val="single"/>
              </w:rPr>
              <w:t> </w:t>
            </w:r>
            <w:r w:rsidR="00C80A09">
              <w:rPr>
                <w:rFonts w:ascii="Times New Roman" w:hAnsi="Times New Roman"/>
                <w:noProof/>
                <w:u w:val="single"/>
              </w:rPr>
              <w:t> </w:t>
            </w:r>
            <w:r w:rsidR="00C80A09">
              <w:rPr>
                <w:rFonts w:ascii="Times New Roman" w:hAnsi="Times New Roman"/>
                <w:u w:val="single"/>
              </w:rPr>
              <w:fldChar w:fldCharType="end"/>
            </w:r>
            <w:r w:rsidRPr="00CC4394">
              <w:rPr>
                <w:rFonts w:ascii="Times New Roman" w:hAnsi="Times New Roman"/>
                <w:u w:val="single"/>
              </w:rPr>
              <w:tab/>
            </w:r>
            <w: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>
                  <w:t>Tribal Court</w:t>
                </w:r>
              </w:smartTag>
            </w:smartTag>
            <w:r>
              <w:rPr>
                <w:rFonts w:cs="Arial"/>
              </w:rPr>
              <w:t>.</w:t>
            </w:r>
          </w:p>
        </w:tc>
      </w:tr>
      <w:tr w:rsidR="00911AB6" w:rsidRPr="00316DDD" w:rsidTr="00D13E76">
        <w:trPr>
          <w:cantSplit/>
          <w:trHeight w:val="27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911AB6" w:rsidRDefault="00911AB6" w:rsidP="00911AB6">
            <w:pPr>
              <w:tabs>
                <w:tab w:val="left" w:pos="-720"/>
                <w:tab w:val="left" w:pos="18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  <w:ind w:left="180"/>
            </w:pPr>
          </w:p>
        </w:tc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1AB6" w:rsidRDefault="00911AB6" w:rsidP="00C80A09">
            <w:pPr>
              <w:numPr>
                <w:ilvl w:val="0"/>
                <w:numId w:val="46"/>
              </w:numPr>
              <w:tabs>
                <w:tab w:val="clear" w:pos="1620"/>
                <w:tab w:val="left" w:pos="-720"/>
                <w:tab w:val="left" w:pos="0"/>
                <w:tab w:val="left" w:pos="702"/>
                <w:tab w:val="left" w:pos="1260"/>
                <w:tab w:val="left" w:pos="2160"/>
                <w:tab w:val="left" w:pos="4320"/>
                <w:tab w:val="left" w:pos="9522"/>
                <w:tab w:val="left" w:pos="10620"/>
                <w:tab w:val="left" w:pos="11520"/>
              </w:tabs>
              <w:suppressAutoHyphens/>
              <w:spacing w:line="240" w:lineRule="auto"/>
              <w:ind w:left="702" w:right="-108"/>
            </w:pPr>
            <w:r>
              <w:t xml:space="preserve">The clerk of juvenile court shall transmit a copy of the circuit court case record to the </w:t>
            </w:r>
            <w:r w:rsidR="00C80A09">
              <w:rPr>
                <w:rFonts w:ascii="Times New Roman" w:hAnsi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C80A0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C80A09">
              <w:rPr>
                <w:rFonts w:ascii="Times New Roman" w:hAnsi="Times New Roman"/>
                <w:u w:val="single"/>
              </w:rPr>
            </w:r>
            <w:r w:rsidR="00C80A09">
              <w:rPr>
                <w:rFonts w:ascii="Times New Roman" w:hAnsi="Times New Roman"/>
                <w:u w:val="single"/>
              </w:rPr>
              <w:fldChar w:fldCharType="separate"/>
            </w:r>
            <w:r w:rsidR="00C80A09">
              <w:rPr>
                <w:rFonts w:ascii="Times New Roman" w:hAnsi="Times New Roman"/>
                <w:noProof/>
                <w:u w:val="single"/>
              </w:rPr>
              <w:t> </w:t>
            </w:r>
            <w:r w:rsidR="00C80A09">
              <w:rPr>
                <w:rFonts w:ascii="Times New Roman" w:hAnsi="Times New Roman"/>
                <w:noProof/>
                <w:u w:val="single"/>
              </w:rPr>
              <w:t> </w:t>
            </w:r>
            <w:r w:rsidR="00C80A09">
              <w:rPr>
                <w:rFonts w:ascii="Times New Roman" w:hAnsi="Times New Roman"/>
                <w:noProof/>
                <w:u w:val="single"/>
              </w:rPr>
              <w:t> </w:t>
            </w:r>
            <w:r w:rsidR="00C80A09">
              <w:rPr>
                <w:rFonts w:ascii="Times New Roman" w:hAnsi="Times New Roman"/>
                <w:noProof/>
                <w:u w:val="single"/>
              </w:rPr>
              <w:t> </w:t>
            </w:r>
            <w:r w:rsidR="00C80A09">
              <w:rPr>
                <w:rFonts w:ascii="Times New Roman" w:hAnsi="Times New Roman"/>
                <w:noProof/>
                <w:u w:val="single"/>
              </w:rPr>
              <w:t> </w:t>
            </w:r>
            <w:r w:rsidR="00C80A09">
              <w:rPr>
                <w:rFonts w:ascii="Times New Roman" w:hAnsi="Times New Roman"/>
                <w:u w:val="single"/>
              </w:rPr>
              <w:fldChar w:fldCharType="end"/>
            </w:r>
            <w:bookmarkEnd w:id="6"/>
            <w:r>
              <w:rPr>
                <w:rFonts w:ascii="Times New Roman" w:hAnsi="Times New Roman"/>
                <w:u w:val="single"/>
              </w:rPr>
              <w:tab/>
            </w:r>
            <w: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>
                  <w:t>Tribal Court</w:t>
                </w:r>
              </w:smartTag>
            </w:smartTag>
            <w:r>
              <w:t>.</w:t>
            </w:r>
          </w:p>
        </w:tc>
      </w:tr>
      <w:tr w:rsidR="00911AB6" w:rsidRPr="00316DDD" w:rsidTr="00D13E76">
        <w:trPr>
          <w:cantSplit/>
          <w:trHeight w:val="27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911AB6" w:rsidRDefault="00911AB6" w:rsidP="00911AB6">
            <w:pPr>
              <w:tabs>
                <w:tab w:val="left" w:pos="-720"/>
                <w:tab w:val="left" w:pos="180"/>
                <w:tab w:val="left" w:pos="1166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40" w:lineRule="auto"/>
              <w:ind w:left="180"/>
            </w:pPr>
          </w:p>
        </w:tc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1AB6" w:rsidRDefault="00911AB6" w:rsidP="00911AB6">
            <w:pPr>
              <w:tabs>
                <w:tab w:val="left" w:pos="-720"/>
                <w:tab w:val="left" w:pos="0"/>
                <w:tab w:val="left" w:pos="702"/>
                <w:tab w:val="left" w:pos="1260"/>
                <w:tab w:val="left" w:pos="2160"/>
                <w:tab w:val="left" w:pos="4320"/>
                <w:tab w:val="left" w:pos="9522"/>
                <w:tab w:val="left" w:pos="10620"/>
                <w:tab w:val="left" w:pos="11520"/>
              </w:tabs>
              <w:suppressAutoHyphens/>
              <w:spacing w:line="240" w:lineRule="auto"/>
              <w:ind w:right="-108"/>
            </w:pPr>
          </w:p>
        </w:tc>
      </w:tr>
      <w:tr w:rsidR="00911AB6" w:rsidRPr="00316DDD" w:rsidTr="00CF7DE2">
        <w:trPr>
          <w:cantSplit/>
          <w:trHeight w:val="270"/>
        </w:trPr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1AB6" w:rsidRPr="00911AB6" w:rsidRDefault="00911AB6" w:rsidP="00911AB6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THIS IS A FINAL ORDER FOR THE PURPOSE OF APPEAL.</w:t>
            </w:r>
          </w:p>
        </w:tc>
      </w:tr>
      <w:tr w:rsidR="0032655E" w:rsidRPr="00316DDD" w:rsidTr="00CF7DE2">
        <w:trPr>
          <w:cantSplit/>
          <w:trHeight w:val="270"/>
        </w:trPr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655E" w:rsidRDefault="0032655E" w:rsidP="00911AB6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5B164F" w:rsidRPr="00316DDD" w:rsidTr="00CF7DE2">
        <w:trPr>
          <w:cantSplit/>
          <w:trHeight w:val="270"/>
        </w:trPr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Ind w:w="5380" w:type="dxa"/>
              <w:tblLayout w:type="fixed"/>
              <w:tblLook w:val="04A0" w:firstRow="1" w:lastRow="0" w:firstColumn="1" w:lastColumn="0" w:noHBand="0" w:noVBand="1"/>
            </w:tblPr>
            <w:tblGrid>
              <w:gridCol w:w="5040"/>
            </w:tblGrid>
            <w:tr w:rsidR="005B164F" w:rsidTr="005B164F">
              <w:tc>
                <w:tcPr>
                  <w:tcW w:w="5040" w:type="dxa"/>
                </w:tcPr>
                <w:p w:rsidR="005B164F" w:rsidRPr="005B164F" w:rsidRDefault="005B164F" w:rsidP="005B164F">
                  <w:pPr>
                    <w:pStyle w:val="Header"/>
                    <w:widowControl w:val="0"/>
                    <w:tabs>
                      <w:tab w:val="clear" w:pos="4320"/>
                      <w:tab w:val="clear" w:pos="8640"/>
                    </w:tabs>
                    <w:spacing w:line="240" w:lineRule="auto"/>
                  </w:pPr>
                  <w:r w:rsidRPr="005B164F">
                    <w:t>Tribal Court Judge Signature</w:t>
                  </w:r>
                </w:p>
                <w:p w:rsidR="005B164F" w:rsidRPr="005B164F" w:rsidRDefault="005B164F" w:rsidP="005B164F">
                  <w:pPr>
                    <w:pStyle w:val="Header"/>
                    <w:widowControl w:val="0"/>
                    <w:tabs>
                      <w:tab w:val="clear" w:pos="4320"/>
                      <w:tab w:val="clear" w:pos="8640"/>
                    </w:tabs>
                    <w:spacing w:line="240" w:lineRule="auto"/>
                  </w:pPr>
                  <w:r w:rsidRPr="005B164F">
                    <w:rPr>
                      <w:rFonts w:cs="Arial"/>
                    </w:rPr>
                    <w:t>►</w:t>
                  </w:r>
                </w:p>
                <w:p w:rsidR="005B164F" w:rsidRPr="005B164F" w:rsidRDefault="005B164F" w:rsidP="005B164F">
                  <w:pPr>
                    <w:pStyle w:val="Header"/>
                    <w:widowControl w:val="0"/>
                    <w:tabs>
                      <w:tab w:val="clear" w:pos="4320"/>
                      <w:tab w:val="clear" w:pos="8640"/>
                    </w:tabs>
                    <w:spacing w:line="240" w:lineRule="auto"/>
                  </w:pPr>
                </w:p>
                <w:p w:rsidR="005B164F" w:rsidRPr="005B164F" w:rsidRDefault="005B164F" w:rsidP="005B164F">
                  <w:pPr>
                    <w:pStyle w:val="Header"/>
                    <w:widowControl w:val="0"/>
                    <w:tabs>
                      <w:tab w:val="clear" w:pos="4320"/>
                      <w:tab w:val="clear" w:pos="8640"/>
                    </w:tabs>
                    <w:spacing w:line="240" w:lineRule="auto"/>
                  </w:pPr>
                </w:p>
              </w:tc>
            </w:tr>
            <w:tr w:rsidR="005B164F" w:rsidTr="005B164F">
              <w:tc>
                <w:tcPr>
                  <w:tcW w:w="5040" w:type="dxa"/>
                </w:tcPr>
                <w:p w:rsidR="005B164F" w:rsidRPr="005B164F" w:rsidRDefault="005B164F" w:rsidP="005B164F">
                  <w:pPr>
                    <w:pStyle w:val="Header"/>
                    <w:widowControl w:val="0"/>
                    <w:tabs>
                      <w:tab w:val="clear" w:pos="4320"/>
                      <w:tab w:val="clear" w:pos="8640"/>
                    </w:tabs>
                    <w:spacing w:line="240" w:lineRule="auto"/>
                  </w:pPr>
                  <w:r w:rsidRPr="005B164F">
                    <w:t>Print Name</w:t>
                  </w:r>
                </w:p>
                <w:p w:rsidR="005B164F" w:rsidRDefault="005B164F" w:rsidP="005B164F">
                  <w:pPr>
                    <w:pStyle w:val="Header"/>
                    <w:widowControl w:val="0"/>
                    <w:tabs>
                      <w:tab w:val="clear" w:pos="4320"/>
                      <w:tab w:val="clear" w:pos="8640"/>
                    </w:tabs>
                    <w:spacing w:line="240" w:lineRule="auto"/>
                    <w:rPr>
                      <w:rFonts w:ascii="Times New Roman" w:hAnsi="Times New Roman"/>
                    </w:rPr>
                  </w:pPr>
                  <w:r w:rsidRPr="005B164F">
                    <w:rPr>
                      <w:rFonts w:ascii="Times New Roman" w:hAnsi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B164F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5B164F">
                    <w:rPr>
                      <w:rFonts w:ascii="Times New Roman" w:hAnsi="Times New Roman"/>
                    </w:rPr>
                  </w:r>
                  <w:r w:rsidRPr="005B164F">
                    <w:rPr>
                      <w:rFonts w:ascii="Times New Roman" w:hAnsi="Times New Roman"/>
                    </w:rPr>
                    <w:fldChar w:fldCharType="separate"/>
                  </w:r>
                  <w:r w:rsidRPr="005B164F">
                    <w:rPr>
                      <w:rFonts w:ascii="Times New Roman" w:hAnsi="Times New Roman"/>
                      <w:noProof/>
                    </w:rPr>
                    <w:t> </w:t>
                  </w:r>
                  <w:r w:rsidRPr="005B164F">
                    <w:rPr>
                      <w:rFonts w:ascii="Times New Roman" w:hAnsi="Times New Roman"/>
                      <w:noProof/>
                    </w:rPr>
                    <w:t> </w:t>
                  </w:r>
                  <w:r w:rsidRPr="005B164F">
                    <w:rPr>
                      <w:rFonts w:ascii="Times New Roman" w:hAnsi="Times New Roman"/>
                      <w:noProof/>
                    </w:rPr>
                    <w:t> </w:t>
                  </w:r>
                  <w:r w:rsidRPr="005B164F">
                    <w:rPr>
                      <w:rFonts w:ascii="Times New Roman" w:hAnsi="Times New Roman"/>
                      <w:noProof/>
                    </w:rPr>
                    <w:t> </w:t>
                  </w:r>
                  <w:r w:rsidRPr="005B164F">
                    <w:rPr>
                      <w:rFonts w:ascii="Times New Roman" w:hAnsi="Times New Roman"/>
                      <w:noProof/>
                    </w:rPr>
                    <w:t> </w:t>
                  </w:r>
                  <w:r w:rsidRPr="005B164F">
                    <w:rPr>
                      <w:rFonts w:ascii="Times New Roman" w:hAnsi="Times New Roman"/>
                    </w:rPr>
                    <w:fldChar w:fldCharType="end"/>
                  </w:r>
                </w:p>
                <w:p w:rsidR="005B164F" w:rsidRPr="005B164F" w:rsidRDefault="005B164F" w:rsidP="005B164F">
                  <w:pPr>
                    <w:pStyle w:val="Header"/>
                    <w:widowControl w:val="0"/>
                    <w:tabs>
                      <w:tab w:val="clear" w:pos="4320"/>
                      <w:tab w:val="clear" w:pos="8640"/>
                    </w:tabs>
                    <w:spacing w:line="240" w:lineRule="auto"/>
                  </w:pPr>
                </w:p>
              </w:tc>
            </w:tr>
            <w:tr w:rsidR="005B164F" w:rsidTr="005B164F">
              <w:tc>
                <w:tcPr>
                  <w:tcW w:w="5040" w:type="dxa"/>
                </w:tcPr>
                <w:p w:rsidR="005B164F" w:rsidRPr="005B164F" w:rsidRDefault="005B164F" w:rsidP="005B164F">
                  <w:pPr>
                    <w:pStyle w:val="Header"/>
                    <w:widowControl w:val="0"/>
                    <w:tabs>
                      <w:tab w:val="clear" w:pos="4320"/>
                      <w:tab w:val="clear" w:pos="8640"/>
                    </w:tabs>
                    <w:spacing w:line="240" w:lineRule="auto"/>
                  </w:pPr>
                  <w:r w:rsidRPr="005B164F">
                    <w:t>Date</w:t>
                  </w:r>
                </w:p>
                <w:p w:rsidR="005B164F" w:rsidRDefault="005B164F" w:rsidP="005B164F">
                  <w:pPr>
                    <w:pStyle w:val="Header"/>
                    <w:widowControl w:val="0"/>
                    <w:tabs>
                      <w:tab w:val="clear" w:pos="4320"/>
                      <w:tab w:val="clear" w:pos="8640"/>
                    </w:tabs>
                    <w:spacing w:line="240" w:lineRule="auto"/>
                    <w:rPr>
                      <w:rFonts w:ascii="Times New Roman" w:hAnsi="Times New Roman"/>
                      <w:u w:val="single"/>
                    </w:rPr>
                  </w:pPr>
                  <w:r>
                    <w:rPr>
                      <w:rFonts w:ascii="Times New Roman" w:hAnsi="Times New Roman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u w:val="single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u w:val="single"/>
                    </w:rPr>
                  </w:r>
                  <w:r>
                    <w:rPr>
                      <w:rFonts w:ascii="Times New Roman" w:hAnsi="Times New Roman"/>
                      <w:u w:val="single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u w:val="single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u w:val="single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u w:val="single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u w:val="single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u w:val="single"/>
                    </w:rPr>
                    <w:t> </w:t>
                  </w:r>
                  <w:r>
                    <w:rPr>
                      <w:rFonts w:ascii="Times New Roman" w:hAnsi="Times New Roman"/>
                      <w:u w:val="single"/>
                    </w:rPr>
                    <w:fldChar w:fldCharType="end"/>
                  </w:r>
                </w:p>
                <w:p w:rsidR="005B164F" w:rsidRPr="005B164F" w:rsidRDefault="005B164F" w:rsidP="005B164F">
                  <w:pPr>
                    <w:pStyle w:val="Header"/>
                    <w:widowControl w:val="0"/>
                    <w:tabs>
                      <w:tab w:val="clear" w:pos="4320"/>
                      <w:tab w:val="clear" w:pos="8640"/>
                    </w:tabs>
                    <w:spacing w:line="240" w:lineRule="auto"/>
                  </w:pPr>
                </w:p>
              </w:tc>
            </w:tr>
          </w:tbl>
          <w:p w:rsidR="005B164F" w:rsidRDefault="005B164F" w:rsidP="00911AB6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32655E" w:rsidRPr="00316DDD" w:rsidTr="00CF7DE2">
        <w:trPr>
          <w:cantSplit/>
          <w:trHeight w:val="270"/>
        </w:trPr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655E" w:rsidRPr="006934AE" w:rsidRDefault="0032655E" w:rsidP="0032655E">
            <w:pPr>
              <w:keepNext/>
              <w:keepLines/>
              <w:widowControl w:val="0"/>
              <w:tabs>
                <w:tab w:val="left" w:pos="371"/>
              </w:tabs>
              <w:spacing w:line="240" w:lineRule="auto"/>
              <w:ind w:left="371" w:hanging="371"/>
              <w:rPr>
                <w:caps/>
                <w:sz w:val="16"/>
              </w:rPr>
            </w:pPr>
            <w:r w:rsidRPr="006934AE">
              <w:rPr>
                <w:caps/>
                <w:sz w:val="16"/>
              </w:rPr>
              <w:t xml:space="preserve">Distribution:  </w:t>
            </w:r>
          </w:p>
          <w:p w:rsidR="0032655E" w:rsidRDefault="0032655E" w:rsidP="0032655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Court</w:t>
            </w:r>
          </w:p>
          <w:p w:rsidR="0032655E" w:rsidRDefault="0032655E" w:rsidP="0032655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Child/Juvenile and Attorney/Guardian ad Litem</w:t>
            </w:r>
          </w:p>
          <w:p w:rsidR="0032655E" w:rsidRDefault="0032655E" w:rsidP="0032655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Parents/Attorney</w:t>
            </w:r>
          </w:p>
          <w:p w:rsidR="0032655E" w:rsidRDefault="0032655E" w:rsidP="0032655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Guardian/Legal Custodian/Indian Custodian</w:t>
            </w:r>
          </w:p>
          <w:p w:rsidR="0032655E" w:rsidRDefault="00EB0750" w:rsidP="0032655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Case w</w:t>
            </w:r>
            <w:r w:rsidR="0032655E">
              <w:rPr>
                <w:rFonts w:cs="Arial"/>
                <w:sz w:val="16"/>
                <w:szCs w:val="16"/>
              </w:rPr>
              <w:t>orker</w:t>
            </w:r>
          </w:p>
          <w:p w:rsidR="0032655E" w:rsidRDefault="0032655E" w:rsidP="0032655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="00093CFD">
              <w:rPr>
                <w:rFonts w:cs="Arial"/>
                <w:sz w:val="16"/>
                <w:szCs w:val="16"/>
              </w:rPr>
              <w:t>Tribal Prosecutor/</w:t>
            </w:r>
            <w:r>
              <w:rPr>
                <w:rFonts w:cs="Arial"/>
                <w:sz w:val="16"/>
                <w:szCs w:val="16"/>
              </w:rPr>
              <w:t>Counsel</w:t>
            </w:r>
          </w:p>
          <w:p w:rsidR="0032655E" w:rsidRDefault="0032655E" w:rsidP="0032655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Tribe</w:t>
            </w:r>
            <w:r w:rsidR="00C955C1">
              <w:rPr>
                <w:rFonts w:cs="Arial"/>
                <w:sz w:val="16"/>
                <w:szCs w:val="16"/>
              </w:rPr>
              <w:t xml:space="preserve"> (if non-Menominee)</w:t>
            </w:r>
          </w:p>
          <w:p w:rsidR="0032655E" w:rsidRDefault="0032655E" w:rsidP="0032655E">
            <w:pPr>
              <w:pStyle w:val="Header"/>
              <w:widowControl w:val="0"/>
              <w:tabs>
                <w:tab w:val="clear" w:pos="4320"/>
                <w:tab w:val="clear" w:pos="8640"/>
                <w:tab w:val="left" w:pos="3349"/>
              </w:tabs>
              <w:spacing w:line="240" w:lineRule="auto"/>
              <w:rPr>
                <w:b/>
              </w:rPr>
            </w:pPr>
            <w:r>
              <w:rPr>
                <w:rFonts w:cs="Arial"/>
                <w:sz w:val="16"/>
                <w:szCs w:val="16"/>
              </w:rPr>
              <w:t xml:space="preserve">8. Other:  </w:t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rFonts w:ascii="Times New Roman" w:hAnsi="Times New Roman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fldChar w:fldCharType="separate"/>
            </w:r>
            <w:bookmarkStart w:id="8" w:name="_GoBack"/>
            <w:r>
              <w:rPr>
                <w:rFonts w:ascii="Times New Roman" w:hAnsi="Times New Roman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  <w:u w:val="single"/>
              </w:rPr>
              <w:t> </w:t>
            </w:r>
            <w:bookmarkEnd w:id="8"/>
            <w:r>
              <w:rPr>
                <w:rFonts w:ascii="Times New Roman" w:hAnsi="Times New Roman"/>
                <w:sz w:val="16"/>
                <w:szCs w:val="16"/>
                <w:u w:val="single"/>
              </w:rPr>
              <w:fldChar w:fldCharType="end"/>
            </w:r>
            <w:bookmarkEnd w:id="7"/>
            <w:r>
              <w:rPr>
                <w:rFonts w:ascii="Times New Roman" w:hAnsi="Times New Roman"/>
                <w:sz w:val="16"/>
                <w:szCs w:val="16"/>
                <w:u w:val="single"/>
              </w:rPr>
              <w:tab/>
            </w:r>
          </w:p>
        </w:tc>
      </w:tr>
    </w:tbl>
    <w:p w:rsidR="00292FE5" w:rsidRDefault="00292FE5" w:rsidP="005D482C">
      <w:pPr>
        <w:pStyle w:val="BodyTextIndent2"/>
        <w:tabs>
          <w:tab w:val="left" w:pos="720"/>
          <w:tab w:val="left" w:pos="1260"/>
          <w:tab w:val="left" w:pos="1530"/>
          <w:tab w:val="left" w:pos="4320"/>
          <w:tab w:val="left" w:pos="5850"/>
        </w:tabs>
        <w:ind w:left="0" w:firstLine="0"/>
      </w:pPr>
    </w:p>
    <w:sectPr w:rsidR="00292FE5" w:rsidSect="006E3A65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E88" w:rsidRDefault="00B64E88">
      <w:r>
        <w:separator/>
      </w:r>
    </w:p>
  </w:endnote>
  <w:endnote w:type="continuationSeparator" w:id="0">
    <w:p w:rsidR="00B64E88" w:rsidRDefault="00B6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A65" w:rsidRPr="00292FE5" w:rsidRDefault="00292FE5" w:rsidP="00292FE5">
    <w:pPr>
      <w:pStyle w:val="Footer"/>
      <w:tabs>
        <w:tab w:val="right" w:pos="10260"/>
      </w:tabs>
      <w:spacing w:before="120" w:line="240" w:lineRule="auto"/>
    </w:pPr>
    <w:r>
      <w:t>TC</w:t>
    </w:r>
    <w:r w:rsidR="006E3A65">
      <w:t>-</w:t>
    </w:r>
    <w:r w:rsidR="006E3A65" w:rsidRPr="00B317FC">
      <w:t>1741, 11/17 Order</w:t>
    </w:r>
    <w:r w:rsidR="006E3A65">
      <w:t xml:space="preserve"> on Motion fo</w:t>
    </w:r>
    <w:r w:rsidR="00821492">
      <w:t xml:space="preserve">r Transfer to Tribal Court - </w:t>
    </w:r>
    <w:r w:rsidR="006E3A65">
      <w:t>Indian Child Welfare Act</w:t>
    </w:r>
    <w:r w:rsidR="006E3A65" w:rsidRPr="00316DDD">
      <w:tab/>
    </w:r>
    <w:r w:rsidR="006E3A65">
      <w:t>§§48.028(3)(c) and 9</w:t>
    </w:r>
    <w:r>
      <w:t>38.028(3)(c), Wisconsin Statute</w:t>
    </w:r>
  </w:p>
  <w:p w:rsidR="003F4516" w:rsidRPr="009E0216" w:rsidRDefault="009E0216" w:rsidP="009E0216">
    <w:pPr>
      <w:pStyle w:val="Footer"/>
      <w:spacing w:line="200" w:lineRule="exact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EE2F0A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03C53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703C53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516" w:rsidRDefault="00042F2D" w:rsidP="006E3A65">
    <w:pPr>
      <w:pStyle w:val="Footer"/>
      <w:tabs>
        <w:tab w:val="right" w:pos="10260"/>
      </w:tabs>
      <w:spacing w:before="120" w:line="240" w:lineRule="auto"/>
      <w:contextualSpacing/>
    </w:pPr>
    <w:r>
      <w:t>CU</w:t>
    </w:r>
    <w:r w:rsidR="003F4516">
      <w:t>-</w:t>
    </w:r>
    <w:r>
      <w:t>20</w:t>
    </w:r>
    <w:r w:rsidR="00E511F3" w:rsidRPr="00B317FC">
      <w:t xml:space="preserve">1, </w:t>
    </w:r>
    <w:r w:rsidR="008255C2">
      <w:t>07</w:t>
    </w:r>
    <w:r>
      <w:t>/20</w:t>
    </w:r>
    <w:r w:rsidR="003F4516" w:rsidRPr="00B317FC">
      <w:t xml:space="preserve"> </w:t>
    </w:r>
    <w:r w:rsidR="0064169E" w:rsidRPr="00B317FC">
      <w:t>Order</w:t>
    </w:r>
    <w:r w:rsidR="000509C7">
      <w:t xml:space="preserve"> on Motion</w:t>
    </w:r>
    <w:r w:rsidR="0064169E">
      <w:t xml:space="preserve"> </w:t>
    </w:r>
    <w:r w:rsidR="003F4516">
      <w:t>fo</w:t>
    </w:r>
    <w:r>
      <w:t xml:space="preserve">r Transfer to Tribal Court </w:t>
    </w:r>
    <w:r w:rsidR="003F4516" w:rsidRPr="00316DDD">
      <w:tab/>
    </w:r>
    <w:r>
      <w:t>§§278-</w:t>
    </w:r>
    <w:r w:rsidR="000764BD">
      <w:t>78, 79, and</w:t>
    </w:r>
    <w:r w:rsidR="008255C2">
      <w:t xml:space="preserve"> 80</w:t>
    </w:r>
    <w:r>
      <w:t>, Menominee Tribal Code</w:t>
    </w:r>
  </w:p>
  <w:p w:rsidR="000764BD" w:rsidRPr="000764BD" w:rsidRDefault="000764BD" w:rsidP="000764BD">
    <w:pPr>
      <w:pStyle w:val="Footer"/>
      <w:tabs>
        <w:tab w:val="right" w:pos="1026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This form shall not be modified. It may be supplemented with additional material.</w:t>
    </w:r>
  </w:p>
  <w:p w:rsidR="003F4516" w:rsidRDefault="003F4516">
    <w:pPr>
      <w:pStyle w:val="Footer"/>
      <w:spacing w:line="240" w:lineRule="auto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01231B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03C53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703C53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E88" w:rsidRDefault="00B64E88">
      <w:r>
        <w:separator/>
      </w:r>
    </w:p>
  </w:footnote>
  <w:footnote w:type="continuationSeparator" w:id="0">
    <w:p w:rsidR="00B64E88" w:rsidRDefault="00B6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516" w:rsidRDefault="003F451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7197">
      <w:rPr>
        <w:rStyle w:val="PageNumber"/>
        <w:noProof/>
      </w:rPr>
      <w:t>1</w:t>
    </w:r>
    <w:r>
      <w:rPr>
        <w:rStyle w:val="PageNumber"/>
      </w:rPr>
      <w:fldChar w:fldCharType="end"/>
    </w:r>
  </w:p>
  <w:p w:rsidR="003F4516" w:rsidRDefault="003F451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516" w:rsidRPr="00382015" w:rsidRDefault="003F4516" w:rsidP="006E3A65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5130"/>
        <w:tab w:val="left" w:pos="7380"/>
        <w:tab w:val="left" w:pos="10260"/>
      </w:tabs>
      <w:spacing w:after="120"/>
      <w:ind w:right="14"/>
      <w:rPr>
        <w:snapToGrid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477C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146C5"/>
    <w:multiLevelType w:val="hybridMultilevel"/>
    <w:tmpl w:val="BA1A1DEA"/>
    <w:lvl w:ilvl="0" w:tplc="F42E310A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037427AE"/>
    <w:multiLevelType w:val="singleLevel"/>
    <w:tmpl w:val="D4E865D8"/>
    <w:lvl w:ilvl="0">
      <w:start w:val="2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18"/>
      </w:rPr>
    </w:lvl>
  </w:abstractNum>
  <w:abstractNum w:abstractNumId="4" w15:restartNumberingAfterBreak="0">
    <w:nsid w:val="03812878"/>
    <w:multiLevelType w:val="hybridMultilevel"/>
    <w:tmpl w:val="A5B0D3DE"/>
    <w:lvl w:ilvl="0" w:tplc="8BA0DC4A">
      <w:start w:val="1"/>
      <w:numFmt w:val="lowerLetter"/>
      <w:lvlText w:val="%1.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 w15:restartNumberingAfterBreak="0">
    <w:nsid w:val="04F611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CD863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9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DE5200"/>
    <w:multiLevelType w:val="hybridMultilevel"/>
    <w:tmpl w:val="4A3433D6"/>
    <w:lvl w:ilvl="0" w:tplc="EFD66648">
      <w:start w:val="1"/>
      <w:numFmt w:val="lowerLetter"/>
      <w:lvlText w:val="%1.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1" w15:restartNumberingAfterBreak="0">
    <w:nsid w:val="23BC14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9F6F24"/>
    <w:multiLevelType w:val="singleLevel"/>
    <w:tmpl w:val="A1BAFA72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 w15:restartNumberingAfterBreak="0">
    <w:nsid w:val="25C52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2DC55BF"/>
    <w:multiLevelType w:val="hybridMultilevel"/>
    <w:tmpl w:val="FCCCA508"/>
    <w:lvl w:ilvl="0" w:tplc="72C446D6">
      <w:start w:val="1"/>
      <w:numFmt w:val="lowerLetter"/>
      <w:lvlText w:val="%1.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6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8EE2F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0826C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14C3305"/>
    <w:multiLevelType w:val="singleLevel"/>
    <w:tmpl w:val="A1BAFA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2AD3465"/>
    <w:multiLevelType w:val="hybridMultilevel"/>
    <w:tmpl w:val="720257D2"/>
    <w:lvl w:ilvl="0" w:tplc="945CF1CA">
      <w:start w:val="2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46166C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9B43C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BFA6F14"/>
    <w:multiLevelType w:val="hybridMultilevel"/>
    <w:tmpl w:val="65C0F88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FD97822"/>
    <w:multiLevelType w:val="singleLevel"/>
    <w:tmpl w:val="22241C76"/>
    <w:lvl w:ilvl="0">
      <w:start w:val="2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6" w15:restartNumberingAfterBreak="0">
    <w:nsid w:val="522F0AA9"/>
    <w:multiLevelType w:val="hybridMultilevel"/>
    <w:tmpl w:val="E2E02826"/>
    <w:lvl w:ilvl="0" w:tplc="A13CEF52">
      <w:start w:val="10"/>
      <w:numFmt w:val="decimal"/>
      <w:lvlText w:val="%1.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54D707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70352FF"/>
    <w:multiLevelType w:val="singleLevel"/>
    <w:tmpl w:val="A1BAFA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 w15:restartNumberingAfterBreak="0">
    <w:nsid w:val="570D490C"/>
    <w:multiLevelType w:val="hybridMultilevel"/>
    <w:tmpl w:val="AE1032F4"/>
    <w:lvl w:ilvl="0" w:tplc="3280EA0A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5A4676C6"/>
    <w:multiLevelType w:val="hybridMultilevel"/>
    <w:tmpl w:val="3E466390"/>
    <w:lvl w:ilvl="0" w:tplc="E3FCE8A2">
      <w:start w:val="1"/>
      <w:numFmt w:val="lowerLetter"/>
      <w:lvlText w:val="%1.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31" w15:restartNumberingAfterBreak="0">
    <w:nsid w:val="5B336D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02E0138"/>
    <w:multiLevelType w:val="hybridMultilevel"/>
    <w:tmpl w:val="53CC26F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5BB70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96A5C15"/>
    <w:multiLevelType w:val="singleLevel"/>
    <w:tmpl w:val="A1BAFA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7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23524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87289F"/>
    <w:multiLevelType w:val="hybridMultilevel"/>
    <w:tmpl w:val="175ECB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98121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B082624"/>
    <w:multiLevelType w:val="hybridMultilevel"/>
    <w:tmpl w:val="B9BAB400"/>
    <w:lvl w:ilvl="0" w:tplc="C9FEC3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845B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BE96EA4"/>
    <w:multiLevelType w:val="hybridMultilevel"/>
    <w:tmpl w:val="5CFA620A"/>
    <w:lvl w:ilvl="0" w:tplc="672A121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E31F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5"/>
  </w:num>
  <w:num w:numId="2">
    <w:abstractNumId w:val="8"/>
  </w:num>
  <w:num w:numId="3">
    <w:abstractNumId w:val="14"/>
  </w:num>
  <w:num w:numId="4">
    <w:abstractNumId w:val="37"/>
  </w:num>
  <w:num w:numId="5">
    <w:abstractNumId w:val="9"/>
  </w:num>
  <w:num w:numId="6">
    <w:abstractNumId w:val="16"/>
  </w:num>
  <w:num w:numId="7">
    <w:abstractNumId w:val="6"/>
  </w:num>
  <w:num w:numId="8">
    <w:abstractNumId w:val="20"/>
  </w:num>
  <w:num w:numId="9">
    <w:abstractNumId w:val="0"/>
  </w:num>
  <w:num w:numId="10">
    <w:abstractNumId w:val="33"/>
  </w:num>
  <w:num w:numId="11">
    <w:abstractNumId w:val="36"/>
  </w:num>
  <w:num w:numId="12">
    <w:abstractNumId w:val="28"/>
  </w:num>
  <w:num w:numId="13">
    <w:abstractNumId w:val="19"/>
  </w:num>
  <w:num w:numId="14">
    <w:abstractNumId w:val="7"/>
  </w:num>
  <w:num w:numId="15">
    <w:abstractNumId w:val="34"/>
  </w:num>
  <w:num w:numId="16">
    <w:abstractNumId w:val="44"/>
  </w:num>
  <w:num w:numId="17">
    <w:abstractNumId w:val="23"/>
  </w:num>
  <w:num w:numId="18">
    <w:abstractNumId w:val="31"/>
  </w:num>
  <w:num w:numId="19">
    <w:abstractNumId w:val="42"/>
  </w:num>
  <w:num w:numId="20">
    <w:abstractNumId w:val="12"/>
  </w:num>
  <w:num w:numId="21">
    <w:abstractNumId w:val="3"/>
  </w:num>
  <w:num w:numId="22">
    <w:abstractNumId w:val="27"/>
  </w:num>
  <w:num w:numId="23">
    <w:abstractNumId w:val="40"/>
  </w:num>
  <w:num w:numId="24">
    <w:abstractNumId w:val="1"/>
  </w:num>
  <w:num w:numId="25">
    <w:abstractNumId w:val="25"/>
  </w:num>
  <w:num w:numId="26">
    <w:abstractNumId w:val="17"/>
  </w:num>
  <w:num w:numId="27">
    <w:abstractNumId w:val="5"/>
  </w:num>
  <w:num w:numId="28">
    <w:abstractNumId w:val="11"/>
  </w:num>
  <w:num w:numId="29">
    <w:abstractNumId w:val="38"/>
  </w:num>
  <w:num w:numId="30">
    <w:abstractNumId w:val="18"/>
  </w:num>
  <w:num w:numId="31">
    <w:abstractNumId w:val="13"/>
  </w:num>
  <w:num w:numId="32">
    <w:abstractNumId w:val="22"/>
  </w:num>
  <w:num w:numId="33">
    <w:abstractNumId w:val="39"/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6"/>
  </w:num>
  <w:num w:numId="37">
    <w:abstractNumId w:val="32"/>
  </w:num>
  <w:num w:numId="38">
    <w:abstractNumId w:val="24"/>
  </w:num>
  <w:num w:numId="39">
    <w:abstractNumId w:val="10"/>
  </w:num>
  <w:num w:numId="40">
    <w:abstractNumId w:val="4"/>
  </w:num>
  <w:num w:numId="41">
    <w:abstractNumId w:val="15"/>
  </w:num>
  <w:num w:numId="42">
    <w:abstractNumId w:val="30"/>
  </w:num>
  <w:num w:numId="43">
    <w:abstractNumId w:val="41"/>
  </w:num>
  <w:num w:numId="44">
    <w:abstractNumId w:val="43"/>
  </w:num>
  <w:num w:numId="45">
    <w:abstractNumId w:val="21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93"/>
    <w:rsid w:val="00003689"/>
    <w:rsid w:val="00004F10"/>
    <w:rsid w:val="0001231B"/>
    <w:rsid w:val="0002250A"/>
    <w:rsid w:val="000337D8"/>
    <w:rsid w:val="00042F2D"/>
    <w:rsid w:val="000509C7"/>
    <w:rsid w:val="000764BD"/>
    <w:rsid w:val="000775FD"/>
    <w:rsid w:val="000824A3"/>
    <w:rsid w:val="0008501E"/>
    <w:rsid w:val="00093CFD"/>
    <w:rsid w:val="000C369E"/>
    <w:rsid w:val="000D1C36"/>
    <w:rsid w:val="000E34E0"/>
    <w:rsid w:val="000F40D7"/>
    <w:rsid w:val="000F6E24"/>
    <w:rsid w:val="00140D17"/>
    <w:rsid w:val="00152CBA"/>
    <w:rsid w:val="00166E99"/>
    <w:rsid w:val="001A4E08"/>
    <w:rsid w:val="001A50B9"/>
    <w:rsid w:val="001C6A0D"/>
    <w:rsid w:val="001D6111"/>
    <w:rsid w:val="001E1855"/>
    <w:rsid w:val="0020249F"/>
    <w:rsid w:val="002260F9"/>
    <w:rsid w:val="002330B2"/>
    <w:rsid w:val="0023527B"/>
    <w:rsid w:val="00292FE5"/>
    <w:rsid w:val="002C792D"/>
    <w:rsid w:val="002E06F7"/>
    <w:rsid w:val="002F6514"/>
    <w:rsid w:val="002F7197"/>
    <w:rsid w:val="00316DDD"/>
    <w:rsid w:val="00322C23"/>
    <w:rsid w:val="0032655E"/>
    <w:rsid w:val="003343EC"/>
    <w:rsid w:val="00354029"/>
    <w:rsid w:val="003542A2"/>
    <w:rsid w:val="00382015"/>
    <w:rsid w:val="003D7200"/>
    <w:rsid w:val="003F4516"/>
    <w:rsid w:val="00412B68"/>
    <w:rsid w:val="00461868"/>
    <w:rsid w:val="004705B1"/>
    <w:rsid w:val="00475BAA"/>
    <w:rsid w:val="00477088"/>
    <w:rsid w:val="00490272"/>
    <w:rsid w:val="004A1E63"/>
    <w:rsid w:val="004C090C"/>
    <w:rsid w:val="004E501E"/>
    <w:rsid w:val="004E53E7"/>
    <w:rsid w:val="004F7555"/>
    <w:rsid w:val="005001F8"/>
    <w:rsid w:val="00504E31"/>
    <w:rsid w:val="0052452D"/>
    <w:rsid w:val="00526D71"/>
    <w:rsid w:val="00547007"/>
    <w:rsid w:val="005475F3"/>
    <w:rsid w:val="00551ACE"/>
    <w:rsid w:val="005652EB"/>
    <w:rsid w:val="005746EA"/>
    <w:rsid w:val="00577053"/>
    <w:rsid w:val="005833E5"/>
    <w:rsid w:val="00587B6E"/>
    <w:rsid w:val="005B164F"/>
    <w:rsid w:val="005B54A4"/>
    <w:rsid w:val="005B6F7B"/>
    <w:rsid w:val="005C3DB0"/>
    <w:rsid w:val="005D08A3"/>
    <w:rsid w:val="005D482C"/>
    <w:rsid w:val="005E70AA"/>
    <w:rsid w:val="00610E46"/>
    <w:rsid w:val="00622833"/>
    <w:rsid w:val="00633F3D"/>
    <w:rsid w:val="00634E71"/>
    <w:rsid w:val="006352A7"/>
    <w:rsid w:val="0064169E"/>
    <w:rsid w:val="00691193"/>
    <w:rsid w:val="006934AE"/>
    <w:rsid w:val="006A1582"/>
    <w:rsid w:val="006C1F0C"/>
    <w:rsid w:val="006D4DC8"/>
    <w:rsid w:val="006D527B"/>
    <w:rsid w:val="006E3A65"/>
    <w:rsid w:val="006F15A6"/>
    <w:rsid w:val="0070337B"/>
    <w:rsid w:val="00703C53"/>
    <w:rsid w:val="00706EA6"/>
    <w:rsid w:val="00730FC5"/>
    <w:rsid w:val="007A2A57"/>
    <w:rsid w:val="007A5BDE"/>
    <w:rsid w:val="007C0116"/>
    <w:rsid w:val="008201A0"/>
    <w:rsid w:val="00821492"/>
    <w:rsid w:val="008255C2"/>
    <w:rsid w:val="00857F13"/>
    <w:rsid w:val="00873D32"/>
    <w:rsid w:val="008741B3"/>
    <w:rsid w:val="00890A9E"/>
    <w:rsid w:val="008A713C"/>
    <w:rsid w:val="008B128C"/>
    <w:rsid w:val="008B4793"/>
    <w:rsid w:val="008C7250"/>
    <w:rsid w:val="008D1EC2"/>
    <w:rsid w:val="009020DF"/>
    <w:rsid w:val="00911AB6"/>
    <w:rsid w:val="00921498"/>
    <w:rsid w:val="00941C7C"/>
    <w:rsid w:val="00943E65"/>
    <w:rsid w:val="009472B4"/>
    <w:rsid w:val="00951336"/>
    <w:rsid w:val="00953ED2"/>
    <w:rsid w:val="009672F1"/>
    <w:rsid w:val="009822E3"/>
    <w:rsid w:val="009A49D1"/>
    <w:rsid w:val="009E0216"/>
    <w:rsid w:val="009E6420"/>
    <w:rsid w:val="00A00AB6"/>
    <w:rsid w:val="00A03558"/>
    <w:rsid w:val="00A15463"/>
    <w:rsid w:val="00A43614"/>
    <w:rsid w:val="00A62C07"/>
    <w:rsid w:val="00AC55E1"/>
    <w:rsid w:val="00B162B5"/>
    <w:rsid w:val="00B26CE7"/>
    <w:rsid w:val="00B317FC"/>
    <w:rsid w:val="00B33492"/>
    <w:rsid w:val="00B57C58"/>
    <w:rsid w:val="00B57E3F"/>
    <w:rsid w:val="00B62913"/>
    <w:rsid w:val="00B64E88"/>
    <w:rsid w:val="00B70148"/>
    <w:rsid w:val="00B961DC"/>
    <w:rsid w:val="00BE2BC0"/>
    <w:rsid w:val="00C05C5D"/>
    <w:rsid w:val="00C179AB"/>
    <w:rsid w:val="00C17E1A"/>
    <w:rsid w:val="00C2502A"/>
    <w:rsid w:val="00C25287"/>
    <w:rsid w:val="00C65914"/>
    <w:rsid w:val="00C80A09"/>
    <w:rsid w:val="00C8684D"/>
    <w:rsid w:val="00C94A9C"/>
    <w:rsid w:val="00C955C1"/>
    <w:rsid w:val="00CA6086"/>
    <w:rsid w:val="00CC4394"/>
    <w:rsid w:val="00CD2F7F"/>
    <w:rsid w:val="00CE1360"/>
    <w:rsid w:val="00CF4826"/>
    <w:rsid w:val="00D1465F"/>
    <w:rsid w:val="00D16DC2"/>
    <w:rsid w:val="00D27D5D"/>
    <w:rsid w:val="00D65C43"/>
    <w:rsid w:val="00D7476D"/>
    <w:rsid w:val="00DA6EA6"/>
    <w:rsid w:val="00DD0CFA"/>
    <w:rsid w:val="00DD516C"/>
    <w:rsid w:val="00DD7D44"/>
    <w:rsid w:val="00DE1ED6"/>
    <w:rsid w:val="00DF182E"/>
    <w:rsid w:val="00E06D49"/>
    <w:rsid w:val="00E136C9"/>
    <w:rsid w:val="00E15219"/>
    <w:rsid w:val="00E21D15"/>
    <w:rsid w:val="00E23102"/>
    <w:rsid w:val="00E4311F"/>
    <w:rsid w:val="00E509C7"/>
    <w:rsid w:val="00E511F3"/>
    <w:rsid w:val="00E52C81"/>
    <w:rsid w:val="00E85EA5"/>
    <w:rsid w:val="00EB0750"/>
    <w:rsid w:val="00ED07C2"/>
    <w:rsid w:val="00ED5455"/>
    <w:rsid w:val="00EE2F0A"/>
    <w:rsid w:val="00EF26D7"/>
    <w:rsid w:val="00F00F82"/>
    <w:rsid w:val="00F12DC6"/>
    <w:rsid w:val="00F217E7"/>
    <w:rsid w:val="00F5306F"/>
    <w:rsid w:val="00F56B58"/>
    <w:rsid w:val="00F607DE"/>
    <w:rsid w:val="00F807D1"/>
    <w:rsid w:val="00F857DE"/>
    <w:rsid w:val="00F96240"/>
    <w:rsid w:val="00FA301A"/>
    <w:rsid w:val="00FA581C"/>
    <w:rsid w:val="00FB5DDE"/>
    <w:rsid w:val="00FC2485"/>
    <w:rsid w:val="00FF379A"/>
    <w:rsid w:val="00FF3FA6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30721"/>
    <o:shapelayout v:ext="edit">
      <o:idmap v:ext="edit" data="1"/>
    </o:shapelayout>
  </w:shapeDefaults>
  <w:decimalSymbol w:val="."/>
  <w:listSeparator w:val=","/>
  <w14:docId w14:val="61787744"/>
  <w15:docId w15:val="{394A33E1-2DB1-4416-8A20-E64C8074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Pr>
      <w:sz w:val="14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paragraph" w:styleId="BodyTextIndent">
    <w:name w:val="Body Text Indent"/>
    <w:basedOn w:val="Normal"/>
    <w:pPr>
      <w:tabs>
        <w:tab w:val="left" w:pos="540"/>
      </w:tabs>
      <w:spacing w:line="240" w:lineRule="auto"/>
      <w:ind w:left="540"/>
    </w:pPr>
  </w:style>
  <w:style w:type="paragraph" w:styleId="BodyTextIndent2">
    <w:name w:val="Body Text Indent 2"/>
    <w:basedOn w:val="Normal"/>
    <w:pPr>
      <w:tabs>
        <w:tab w:val="left" w:pos="180"/>
        <w:tab w:val="left" w:pos="540"/>
        <w:tab w:val="left" w:pos="900"/>
        <w:tab w:val="left" w:pos="1560"/>
        <w:tab w:val="left" w:pos="5040"/>
        <w:tab w:val="left" w:pos="5400"/>
      </w:tabs>
      <w:ind w:left="1260" w:hanging="1260"/>
    </w:pPr>
    <w:rPr>
      <w:rFonts w:cs="Arial"/>
    </w:rPr>
  </w:style>
  <w:style w:type="paragraph" w:styleId="BodyTextIndent3">
    <w:name w:val="Body Text Indent 3"/>
    <w:basedOn w:val="Normal"/>
    <w:pPr>
      <w:tabs>
        <w:tab w:val="left" w:pos="180"/>
        <w:tab w:val="left" w:pos="540"/>
        <w:tab w:val="left" w:pos="900"/>
        <w:tab w:val="left" w:pos="1260"/>
        <w:tab w:val="left" w:pos="1560"/>
        <w:tab w:val="left" w:pos="5040"/>
        <w:tab w:val="left" w:pos="5400"/>
      </w:tabs>
      <w:ind w:left="840" w:hanging="840"/>
    </w:pPr>
  </w:style>
  <w:style w:type="paragraph" w:styleId="BalloonText">
    <w:name w:val="Balloon Text"/>
    <w:basedOn w:val="Normal"/>
    <w:semiHidden/>
    <w:rsid w:val="000F6E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3102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0764BD"/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97\Templates\JuvenileTemplate_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7F821451-E15F-427E-8E30-91FA69013E93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JuvenileTemplate_Master</Template>
  <TotalTime>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IW-1741: Order on Motion for Transfer to Tribal Court - ICWA</vt:lpstr>
    </vt:vector>
  </TitlesOfParts>
  <Company>Wisconsin State Courts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IW-1741: Order on Motion for Transfer to Tribal Court - ICWA</dc:title>
  <dc:creator>Terri Borrud</dc:creator>
  <dc:description>BY THE COURT:
Circuit Court Judge
Wambolt</dc:description>
  <cp:lastModifiedBy>Danica Zawieja</cp:lastModifiedBy>
  <cp:revision>7</cp:revision>
  <cp:lastPrinted>2020-07-17T02:48:00Z</cp:lastPrinted>
  <dcterms:created xsi:type="dcterms:W3CDTF">2020-07-16T21:54:00Z</dcterms:created>
  <dcterms:modified xsi:type="dcterms:W3CDTF">2020-10-13T20:16:00Z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ve_Preface_1">
    <vt:lpwstr>IN THE INTEREST OF</vt:lpwstr>
  </property>
  <property fmtid="{D5CDD505-2E9C-101B-9397-08002B2CF9AE}" pid="3" name="Descriptive_Preface_2">
    <vt:lpwstr/>
  </property>
</Properties>
</file>