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960"/>
        <w:gridCol w:w="1782"/>
      </w:tblGrid>
      <w:tr w:rsidR="00C75681" w:rsidRPr="00EF4AF1" w:rsidTr="00693ACA">
        <w:trPr>
          <w:cantSplit/>
          <w:trHeight w:val="270"/>
        </w:trPr>
        <w:tc>
          <w:tcPr>
            <w:tcW w:w="8568" w:type="dxa"/>
            <w:gridSpan w:val="2"/>
            <w:tcBorders>
              <w:top w:val="nil"/>
              <w:left w:val="nil"/>
              <w:right w:val="nil"/>
            </w:tcBorders>
          </w:tcPr>
          <w:p w:rsidR="00C75681" w:rsidRPr="00650352" w:rsidRDefault="00650352" w:rsidP="007C65E8">
            <w:pPr>
              <w:tabs>
                <w:tab w:val="left" w:pos="7380"/>
              </w:tabs>
              <w:spacing w:after="40"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MENOMINEE INDIAN TRIBE OF WISCONSIN                        MENOMINEE TRIBAL COURT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5681" w:rsidRPr="00EF4AF1" w:rsidRDefault="00C75681" w:rsidP="00460BD0">
            <w:pPr>
              <w:pStyle w:val="Heading3"/>
              <w:spacing w:line="240" w:lineRule="exact"/>
            </w:pPr>
          </w:p>
        </w:tc>
      </w:tr>
      <w:tr w:rsidR="00460BD0" w:rsidRPr="00EF4AF1" w:rsidTr="00B767A7">
        <w:trPr>
          <w:cantSplit/>
          <w:trHeight w:val="1772"/>
        </w:trPr>
        <w:tc>
          <w:tcPr>
            <w:tcW w:w="4608" w:type="dxa"/>
            <w:tcBorders>
              <w:left w:val="nil"/>
              <w:right w:val="nil"/>
            </w:tcBorders>
          </w:tcPr>
          <w:p w:rsidR="00460BD0" w:rsidRPr="00EF4AF1" w:rsidRDefault="00460BD0" w:rsidP="00460BD0">
            <w:pPr>
              <w:spacing w:line="120" w:lineRule="exact"/>
              <w:rPr>
                <w:rFonts w:ascii="Arial" w:hAnsi="Arial"/>
              </w:rPr>
            </w:pPr>
          </w:p>
          <w:p w:rsidR="00460BD0" w:rsidRPr="00EF4AF1" w:rsidRDefault="00460BD0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</w:rPr>
            </w:pPr>
            <w:r w:rsidRPr="00EF4AF1">
              <w:rPr>
                <w:rFonts w:ascii="Arial" w:hAnsi="Arial"/>
              </w:rPr>
              <w:t>IN THE INTEREST OF</w:t>
            </w:r>
          </w:p>
          <w:p w:rsidR="00460BD0" w:rsidRPr="00EF4AF1" w:rsidRDefault="00460BD0" w:rsidP="00460BD0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rPr>
                <w:rFonts w:ascii="Arial" w:hAnsi="Arial"/>
              </w:rPr>
            </w:pPr>
          </w:p>
          <w:p w:rsidR="00460BD0" w:rsidRPr="00EF4AF1" w:rsidRDefault="005C486D" w:rsidP="00460BD0">
            <w:pPr>
              <w:tabs>
                <w:tab w:val="left" w:pos="423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0"/>
            <w:r w:rsidR="00460BD0" w:rsidRPr="00EF4AF1">
              <w:rPr>
                <w:u w:val="single"/>
              </w:rPr>
              <w:tab/>
            </w:r>
          </w:p>
          <w:p w:rsidR="00460BD0" w:rsidRPr="00EF4AF1" w:rsidRDefault="00140EED" w:rsidP="00460BD0">
            <w:pPr>
              <w:pStyle w:val="Header"/>
              <w:tabs>
                <w:tab w:val="clear" w:pos="4320"/>
                <w:tab w:val="clear" w:pos="8640"/>
                <w:tab w:val="center" w:pos="2160"/>
                <w:tab w:val="left" w:pos="4230"/>
              </w:tabs>
              <w:spacing w:line="18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  <w:p w:rsidR="00460BD0" w:rsidRPr="00EF4AF1" w:rsidRDefault="00460BD0" w:rsidP="00460BD0">
            <w:pPr>
              <w:pStyle w:val="Header"/>
              <w:tabs>
                <w:tab w:val="clear" w:pos="4320"/>
                <w:tab w:val="clear" w:pos="8640"/>
                <w:tab w:val="left" w:pos="4230"/>
              </w:tabs>
              <w:spacing w:line="140" w:lineRule="exact"/>
              <w:rPr>
                <w:rFonts w:ascii="Arial" w:hAnsi="Arial"/>
              </w:rPr>
            </w:pPr>
          </w:p>
          <w:p w:rsidR="00460BD0" w:rsidRPr="00EF4AF1" w:rsidRDefault="00460BD0" w:rsidP="00460BD0">
            <w:pPr>
              <w:tabs>
                <w:tab w:val="left" w:pos="4230"/>
              </w:tabs>
              <w:spacing w:before="60"/>
              <w:rPr>
                <w:u w:val="single"/>
              </w:rPr>
            </w:pPr>
            <w:r w:rsidRPr="00EF4AF1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F4AF1">
              <w:rPr>
                <w:u w:val="single"/>
              </w:rPr>
              <w:instrText xml:space="preserve"> FORMTEXT </w:instrText>
            </w:r>
            <w:r w:rsidRPr="00EF4AF1">
              <w:rPr>
                <w:u w:val="single"/>
              </w:rPr>
            </w:r>
            <w:r w:rsidRPr="00EF4AF1">
              <w:rPr>
                <w:u w:val="single"/>
              </w:rPr>
              <w:fldChar w:fldCharType="separate"/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u w:val="single"/>
              </w:rPr>
              <w:fldChar w:fldCharType="end"/>
            </w:r>
            <w:r w:rsidRPr="00EF4AF1">
              <w:rPr>
                <w:u w:val="single"/>
              </w:rPr>
              <w:tab/>
            </w:r>
          </w:p>
          <w:p w:rsidR="00460BD0" w:rsidRPr="00EF4AF1" w:rsidRDefault="00460BD0" w:rsidP="008D0ACC">
            <w:pPr>
              <w:tabs>
                <w:tab w:val="center" w:pos="2160"/>
              </w:tabs>
              <w:spacing w:line="240" w:lineRule="exact"/>
              <w:rPr>
                <w:rFonts w:ascii="Arial" w:hAnsi="Arial"/>
                <w:sz w:val="16"/>
              </w:rPr>
            </w:pPr>
            <w:r w:rsidRPr="00EF4AF1">
              <w:rPr>
                <w:rFonts w:ascii="Arial" w:hAnsi="Arial"/>
                <w:sz w:val="14"/>
              </w:rPr>
              <w:t>Date of Birth</w:t>
            </w:r>
          </w:p>
        </w:tc>
        <w:tc>
          <w:tcPr>
            <w:tcW w:w="3960" w:type="dxa"/>
            <w:tcBorders>
              <w:left w:val="nil"/>
              <w:right w:val="single" w:sz="4" w:space="0" w:color="auto"/>
            </w:tcBorders>
            <w:vAlign w:val="center"/>
          </w:tcPr>
          <w:p w:rsidR="00204C41" w:rsidRPr="00204C41" w:rsidRDefault="00204C41" w:rsidP="00204C41">
            <w:pPr>
              <w:pStyle w:val="Heading6"/>
              <w:spacing w:line="280" w:lineRule="exact"/>
              <w:ind w:left="-48" w:right="-198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04C41">
              <w:rPr>
                <w:rFonts w:ascii="Arial" w:hAnsi="Arial" w:cs="Arial"/>
                <w:b/>
                <w:color w:val="auto"/>
                <w:sz w:val="22"/>
                <w:szCs w:val="22"/>
              </w:rPr>
              <w:t>Uniform Child Custody Jurisdiction</w:t>
            </w:r>
          </w:p>
          <w:p w:rsidR="00204C41" w:rsidRDefault="00204C41" w:rsidP="00204C41">
            <w:pPr>
              <w:spacing w:line="280" w:lineRule="exact"/>
              <w:ind w:left="-43" w:right="-20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And Enforcement Act Affidavit</w:t>
            </w:r>
          </w:p>
          <w:p w:rsidR="00BF5A4E" w:rsidRPr="00CF6ED5" w:rsidRDefault="00BF5A4E" w:rsidP="00204C41">
            <w:pPr>
              <w:spacing w:line="280" w:lineRule="exact"/>
              <w:ind w:left="-43" w:right="-202"/>
              <w:jc w:val="center"/>
              <w:rPr>
                <w:rFonts w:ascii="Arial" w:hAnsi="Arial"/>
                <w:b/>
                <w:sz w:val="22"/>
              </w:rPr>
            </w:pPr>
          </w:p>
          <w:p w:rsidR="00460BD0" w:rsidRPr="00EF4AF1" w:rsidRDefault="00460BD0" w:rsidP="00460BD0">
            <w:pPr>
              <w:pStyle w:val="Header"/>
              <w:tabs>
                <w:tab w:val="clear" w:pos="4320"/>
                <w:tab w:val="clear" w:pos="8640"/>
              </w:tabs>
              <w:spacing w:line="60" w:lineRule="exact"/>
              <w:jc w:val="center"/>
              <w:rPr>
                <w:rFonts w:ascii="Arial" w:hAnsi="Arial"/>
              </w:rPr>
            </w:pPr>
          </w:p>
          <w:p w:rsidR="00460BD0" w:rsidRPr="00EF4AF1" w:rsidRDefault="00460BD0" w:rsidP="00460BD0">
            <w:pPr>
              <w:pStyle w:val="Header"/>
              <w:tabs>
                <w:tab w:val="left" w:pos="3492"/>
              </w:tabs>
              <w:spacing w:before="60" w:line="240" w:lineRule="exact"/>
              <w:ind w:left="342"/>
              <w:rPr>
                <w:rFonts w:ascii="Arial" w:hAnsi="Arial"/>
                <w:b/>
              </w:rPr>
            </w:pPr>
            <w:r w:rsidRPr="00EF4AF1">
              <w:rPr>
                <w:rFonts w:ascii="Arial" w:hAnsi="Arial"/>
              </w:rPr>
              <w:t>Case No.</w:t>
            </w:r>
            <w:r w:rsidRPr="00EF4AF1">
              <w:t xml:space="preserve"> </w:t>
            </w:r>
            <w:r w:rsidRPr="00EF4AF1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" w:name="Text47"/>
            <w:r w:rsidRPr="00EF4AF1">
              <w:rPr>
                <w:u w:val="single"/>
              </w:rPr>
              <w:instrText xml:space="preserve"> FORMTEXT </w:instrText>
            </w:r>
            <w:r w:rsidRPr="00EF4AF1">
              <w:rPr>
                <w:u w:val="single"/>
              </w:rPr>
            </w:r>
            <w:r w:rsidRPr="00EF4AF1">
              <w:rPr>
                <w:u w:val="single"/>
              </w:rPr>
              <w:fldChar w:fldCharType="separate"/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noProof/>
                <w:u w:val="single"/>
              </w:rPr>
              <w:t> </w:t>
            </w:r>
            <w:r w:rsidRPr="00EF4AF1">
              <w:rPr>
                <w:u w:val="single"/>
              </w:rPr>
              <w:fldChar w:fldCharType="end"/>
            </w:r>
            <w:bookmarkEnd w:id="1"/>
            <w:r>
              <w:rPr>
                <w:u w:val="single"/>
              </w:rPr>
              <w:tab/>
            </w:r>
          </w:p>
        </w:tc>
        <w:tc>
          <w:tcPr>
            <w:tcW w:w="1782" w:type="dxa"/>
            <w:vMerge/>
            <w:tcBorders>
              <w:left w:val="single" w:sz="4" w:space="0" w:color="auto"/>
              <w:right w:val="nil"/>
            </w:tcBorders>
          </w:tcPr>
          <w:p w:rsidR="00460BD0" w:rsidRPr="00EF4AF1" w:rsidRDefault="00460BD0">
            <w:pPr>
              <w:spacing w:line="240" w:lineRule="exact"/>
            </w:pPr>
          </w:p>
        </w:tc>
      </w:tr>
    </w:tbl>
    <w:p w:rsidR="00ED3AE2" w:rsidRDefault="00ED3AE2" w:rsidP="00F46032">
      <w:pPr>
        <w:tabs>
          <w:tab w:val="left" w:pos="-90"/>
          <w:tab w:val="left" w:pos="180"/>
        </w:tabs>
        <w:spacing w:line="80" w:lineRule="exact"/>
        <w:ind w:left="187" w:hanging="187"/>
        <w:rPr>
          <w:rFonts w:ascii="Arial" w:hAnsi="Arial"/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483"/>
        <w:gridCol w:w="5237"/>
      </w:tblGrid>
      <w:tr w:rsidR="00460BD0" w:rsidTr="00204C41">
        <w:trPr>
          <w:trHeight w:val="351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Default="00204C41" w:rsidP="008E38EE">
            <w:pPr>
              <w:tabs>
                <w:tab w:val="left" w:pos="-90"/>
                <w:tab w:val="left" w:pos="180"/>
              </w:tabs>
              <w:spacing w:line="220" w:lineRule="exact"/>
              <w:ind w:left="187" w:hanging="187"/>
              <w:rPr>
                <w:rFonts w:ascii="Arial" w:hAnsi="Arial"/>
                <w:b/>
              </w:rPr>
            </w:pPr>
          </w:p>
          <w:p w:rsidR="00460BD0" w:rsidRDefault="00460BD0" w:rsidP="008E38EE">
            <w:pPr>
              <w:tabs>
                <w:tab w:val="left" w:pos="-90"/>
                <w:tab w:val="left" w:pos="180"/>
              </w:tabs>
              <w:spacing w:line="220" w:lineRule="exact"/>
              <w:ind w:left="187" w:hanging="187"/>
              <w:rPr>
                <w:rFonts w:ascii="Arial" w:hAnsi="Arial"/>
                <w:b/>
              </w:rPr>
            </w:pPr>
            <w:r w:rsidRPr="008E38EE">
              <w:rPr>
                <w:rFonts w:ascii="Arial" w:hAnsi="Arial"/>
                <w:b/>
              </w:rPr>
              <w:t>UNDER OATH, I STATE:</w:t>
            </w:r>
          </w:p>
          <w:p w:rsidR="00204C41" w:rsidRPr="008E38EE" w:rsidRDefault="00204C41" w:rsidP="008E38EE">
            <w:pPr>
              <w:tabs>
                <w:tab w:val="left" w:pos="-90"/>
                <w:tab w:val="left" w:pos="180"/>
              </w:tabs>
              <w:spacing w:line="220" w:lineRule="exact"/>
              <w:ind w:left="187" w:hanging="187"/>
              <w:rPr>
                <w:rFonts w:ascii="Arial" w:hAnsi="Arial"/>
                <w:b/>
              </w:rPr>
            </w:pPr>
          </w:p>
        </w:tc>
      </w:tr>
      <w:tr w:rsidR="00204C41" w:rsidTr="00387D5C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204C41" w:rsidRDefault="00204C41" w:rsidP="00204C41">
            <w:pPr>
              <w:pStyle w:val="ListParagraph"/>
              <w:numPr>
                <w:ilvl w:val="0"/>
                <w:numId w:val="19"/>
              </w:numPr>
              <w:tabs>
                <w:tab w:val="left" w:pos="-90"/>
                <w:tab w:val="left" w:pos="180"/>
              </w:tabs>
              <w:spacing w:after="120" w:line="220" w:lineRule="exact"/>
              <w:rPr>
                <w:rFonts w:ascii="Arial" w:hAnsi="Arial" w:cs="Arial"/>
              </w:rPr>
            </w:pPr>
            <w:r w:rsidRPr="00204C41">
              <w:rPr>
                <w:rFonts w:ascii="Arial" w:hAnsi="Arial" w:cs="Arial"/>
              </w:rPr>
              <w:t>The child(ren)’s name and present address are</w:t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 xml:space="preserve">Name(s):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>Present Address:</w:t>
            </w:r>
            <w:r w:rsidRPr="00C51AB9">
              <w:rPr>
                <w:u w:val="single"/>
              </w:rPr>
              <w:t xml:space="preserve">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8D58E6" w:rsidP="00204C41">
            <w:pPr>
              <w:pStyle w:val="RunningHead"/>
              <w:tabs>
                <w:tab w:val="clear" w:pos="7380"/>
              </w:tabs>
              <w:spacing w:line="240" w:lineRule="exact"/>
              <w:ind w:left="8610"/>
            </w:pPr>
            <w:sdt>
              <w:sdtPr>
                <w:id w:val="16563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AF4">
              <w:t xml:space="preserve"> </w:t>
            </w:r>
            <w:r w:rsidR="00204C41">
              <w:t>See attached</w:t>
            </w:r>
          </w:p>
          <w:p w:rsidR="00204C41" w:rsidRPr="00A019BE" w:rsidRDefault="00204C41" w:rsidP="00204C41">
            <w:pPr>
              <w:pStyle w:val="RunningHead"/>
              <w:tabs>
                <w:tab w:val="clear" w:pos="7380"/>
              </w:tabs>
              <w:spacing w:line="240" w:lineRule="exact"/>
              <w:ind w:left="8610"/>
            </w:pPr>
          </w:p>
          <w:p w:rsidR="00204C41" w:rsidRDefault="00204C41" w:rsidP="00204C41">
            <w:pPr>
              <w:pStyle w:val="RunningHead"/>
              <w:numPr>
                <w:ilvl w:val="0"/>
                <w:numId w:val="18"/>
              </w:numPr>
              <w:tabs>
                <w:tab w:val="clear" w:pos="7380"/>
              </w:tabs>
              <w:spacing w:after="120" w:line="240" w:lineRule="exact"/>
              <w:rPr>
                <w:b w:val="0"/>
              </w:rPr>
            </w:pPr>
            <w:r>
              <w:rPr>
                <w:b w:val="0"/>
              </w:rPr>
              <w:t>The child(ren) have lived in the following places over the last five years:</w:t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8D58E6" w:rsidP="00BF5A4E">
            <w:pPr>
              <w:pStyle w:val="RunningHead"/>
              <w:tabs>
                <w:tab w:val="clear" w:pos="7380"/>
              </w:tabs>
              <w:spacing w:line="240" w:lineRule="exact"/>
              <w:ind w:left="8610"/>
              <w:rPr>
                <w:b w:val="0"/>
              </w:rPr>
            </w:pPr>
            <w:sdt>
              <w:sdtPr>
                <w:id w:val="8903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AF4">
              <w:t xml:space="preserve"> </w:t>
            </w:r>
            <w:r w:rsidR="00204C41">
              <w:t>See attached</w:t>
            </w:r>
          </w:p>
          <w:p w:rsidR="00BF5A4E" w:rsidRPr="00A019BE" w:rsidRDefault="00BF5A4E" w:rsidP="00BF5A4E">
            <w:pPr>
              <w:pStyle w:val="RunningHead"/>
              <w:tabs>
                <w:tab w:val="clear" w:pos="7380"/>
              </w:tabs>
              <w:spacing w:line="240" w:lineRule="exact"/>
              <w:ind w:left="8610"/>
              <w:rPr>
                <w:b w:val="0"/>
              </w:rPr>
            </w:pPr>
          </w:p>
          <w:p w:rsidR="00204C41" w:rsidRDefault="00204C41" w:rsidP="00204C41">
            <w:pPr>
              <w:pStyle w:val="RunningHead"/>
              <w:numPr>
                <w:ilvl w:val="0"/>
                <w:numId w:val="18"/>
              </w:numPr>
              <w:tabs>
                <w:tab w:val="clear" w:pos="7380"/>
              </w:tabs>
              <w:spacing w:after="120" w:line="240" w:lineRule="exact"/>
              <w:rPr>
                <w:b w:val="0"/>
              </w:rPr>
            </w:pPr>
            <w:r>
              <w:rPr>
                <w:b w:val="0"/>
              </w:rPr>
              <w:t>The name and present address of each person(s) with whom the child(ren) have lived over the last 5 years is</w:t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 xml:space="preserve">Name(s):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>Present Address:</w:t>
            </w:r>
            <w:r w:rsidRPr="00C51AB9">
              <w:rPr>
                <w:u w:val="single"/>
              </w:rPr>
              <w:t xml:space="preserve">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8D58E6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>
              <w:rPr>
                <w:b w:val="0"/>
              </w:rPr>
              <w:t xml:space="preserve">Time Period: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8D58E6" w:rsidRPr="008D58E6" w:rsidRDefault="008D58E6" w:rsidP="008D58E6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 xml:space="preserve">Name(s):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>Present Address:</w:t>
            </w:r>
            <w:r w:rsidRPr="00C51AB9">
              <w:rPr>
                <w:u w:val="single"/>
              </w:rPr>
              <w:t xml:space="preserve">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>
              <w:rPr>
                <w:b w:val="0"/>
              </w:rPr>
              <w:t xml:space="preserve">Time Period: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Pr="008D58E6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  <w:sz w:val="16"/>
                <w:szCs w:val="16"/>
              </w:rPr>
            </w:pP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 xml:space="preserve">Name(s):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bookmarkStart w:id="2" w:name="_GoBack"/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bookmarkEnd w:id="2"/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>Present Address:</w:t>
            </w:r>
            <w:r w:rsidRPr="00C51AB9">
              <w:rPr>
                <w:u w:val="single"/>
              </w:rPr>
              <w:t xml:space="preserve">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>
              <w:rPr>
                <w:b w:val="0"/>
              </w:rPr>
              <w:t xml:space="preserve">Time Period: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Pr="008D58E6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  <w:sz w:val="16"/>
                <w:szCs w:val="16"/>
              </w:rPr>
            </w:pP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 xml:space="preserve">Name(s):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>Present Address:</w:t>
            </w:r>
            <w:r w:rsidRPr="00C51AB9">
              <w:rPr>
                <w:u w:val="single"/>
              </w:rPr>
              <w:t xml:space="preserve">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>
              <w:rPr>
                <w:b w:val="0"/>
              </w:rPr>
              <w:t xml:space="preserve">Time Period: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 xml:space="preserve">Name(s):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r>
              <w:rPr>
                <w:b w:val="0"/>
              </w:rPr>
              <w:t>Present Address:</w:t>
            </w:r>
            <w:r w:rsidRPr="00C51AB9">
              <w:rPr>
                <w:u w:val="single"/>
              </w:rPr>
              <w:t xml:space="preserve">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>
              <w:rPr>
                <w:b w:val="0"/>
              </w:rPr>
              <w:t xml:space="preserve">Time Period: </w:t>
            </w: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line="240" w:lineRule="exact"/>
              <w:ind w:left="720"/>
              <w:rPr>
                <w:b w:val="0"/>
              </w:rPr>
            </w:pPr>
          </w:p>
          <w:p w:rsidR="00204C41" w:rsidRDefault="00204C41" w:rsidP="00204C41">
            <w:pPr>
              <w:pStyle w:val="RunningHead"/>
              <w:numPr>
                <w:ilvl w:val="0"/>
                <w:numId w:val="18"/>
              </w:numPr>
              <w:tabs>
                <w:tab w:val="clear" w:pos="7380"/>
              </w:tabs>
              <w:spacing w:after="120" w:line="240" w:lineRule="exact"/>
              <w:rPr>
                <w:b w:val="0"/>
              </w:rPr>
            </w:pPr>
            <w:r>
              <w:rPr>
                <w:b w:val="0"/>
              </w:rPr>
              <w:t>I have participated as a party, witness or in any other capacity in any other proceeding concerning the custody, physical placement, or visitation with the child(ren).</w:t>
            </w:r>
          </w:p>
          <w:p w:rsidR="000C1709" w:rsidRDefault="008D58E6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sdt>
              <w:sdtPr>
                <w:rPr>
                  <w:b w:val="0"/>
                </w:rPr>
                <w:id w:val="-3692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04C41">
              <w:rPr>
                <w:b w:val="0"/>
              </w:rPr>
              <w:t xml:space="preserve">Yes    </w:t>
            </w:r>
            <w:sdt>
              <w:sdtPr>
                <w:rPr>
                  <w:b w:val="0"/>
                </w:rPr>
                <w:id w:val="4434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04C41">
              <w:rPr>
                <w:b w:val="0"/>
              </w:rPr>
              <w:t xml:space="preserve"> No     If Yes, identify court, case number and date of any determination.</w:t>
            </w:r>
          </w:p>
          <w:p w:rsidR="00204C41" w:rsidRPr="000C1709" w:rsidRDefault="00204C41" w:rsidP="008D58E6">
            <w:pPr>
              <w:jc w:val="center"/>
            </w:pP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line="240" w:lineRule="exact"/>
              <w:ind w:left="720"/>
              <w:rPr>
                <w:b w:val="0"/>
              </w:rPr>
            </w:pPr>
          </w:p>
          <w:p w:rsidR="00204C41" w:rsidRDefault="00204C41" w:rsidP="00204C41">
            <w:pPr>
              <w:pStyle w:val="RunningHead"/>
              <w:numPr>
                <w:ilvl w:val="0"/>
                <w:numId w:val="18"/>
              </w:numPr>
              <w:tabs>
                <w:tab w:val="clear" w:pos="7380"/>
              </w:tabs>
              <w:spacing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I have information of other proceedings concerning the child(ren) pending in </w:t>
            </w:r>
            <w:r w:rsidR="00FC12A6">
              <w:rPr>
                <w:b w:val="0"/>
              </w:rPr>
              <w:t>Menominee Tribal Co</w:t>
            </w:r>
            <w:r w:rsidR="00B80AFE">
              <w:rPr>
                <w:b w:val="0"/>
              </w:rPr>
              <w:t xml:space="preserve">urt, </w:t>
            </w:r>
            <w:r>
              <w:rPr>
                <w:b w:val="0"/>
              </w:rPr>
              <w:t>Wisconsin or any other state or tribal court, including enforcement, domestic violence, protective orders, termination of parental rights and adoption.</w:t>
            </w:r>
          </w:p>
          <w:p w:rsidR="00204C41" w:rsidRDefault="008D58E6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sdt>
              <w:sdtPr>
                <w:rPr>
                  <w:b w:val="0"/>
                </w:rPr>
                <w:id w:val="134073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04C41">
              <w:rPr>
                <w:b w:val="0"/>
              </w:rPr>
              <w:t xml:space="preserve">Yes    </w:t>
            </w:r>
            <w:sdt>
              <w:sdtPr>
                <w:rPr>
                  <w:b w:val="0"/>
                </w:rPr>
                <w:id w:val="18689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04C41">
              <w:rPr>
                <w:b w:val="0"/>
              </w:rPr>
              <w:t xml:space="preserve"> No     If Yes, identify court, case number and date of any determination.</w:t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line="240" w:lineRule="exact"/>
              <w:ind w:left="720"/>
              <w:rPr>
                <w:b w:val="0"/>
              </w:rPr>
            </w:pPr>
          </w:p>
          <w:p w:rsidR="00204C41" w:rsidRDefault="00204C41" w:rsidP="00204C41">
            <w:pPr>
              <w:pStyle w:val="RunningHead"/>
              <w:numPr>
                <w:ilvl w:val="0"/>
                <w:numId w:val="18"/>
              </w:numPr>
              <w:tabs>
                <w:tab w:val="clear" w:pos="7380"/>
              </w:tabs>
              <w:spacing w:after="120" w:line="240" w:lineRule="exact"/>
              <w:rPr>
                <w:b w:val="0"/>
              </w:rPr>
            </w:pPr>
            <w:r>
              <w:rPr>
                <w:b w:val="0"/>
              </w:rPr>
              <w:t>I know of persons not a party to this proceeding who have physical custody of the child(ren) or claim to have custody, physical placement, or visitation rights with respect to the child(ren).</w:t>
            </w:r>
          </w:p>
          <w:p w:rsidR="00204C41" w:rsidRDefault="008D58E6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b w:val="0"/>
              </w:rPr>
            </w:pPr>
            <w:sdt>
              <w:sdtPr>
                <w:rPr>
                  <w:b w:val="0"/>
                </w:rPr>
                <w:id w:val="-9975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04C41">
              <w:rPr>
                <w:b w:val="0"/>
              </w:rPr>
              <w:t xml:space="preserve">Yes    </w:t>
            </w:r>
            <w:sdt>
              <w:sdtPr>
                <w:rPr>
                  <w:b w:val="0"/>
                </w:rPr>
                <w:id w:val="53879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D7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204C41">
              <w:rPr>
                <w:b w:val="0"/>
              </w:rPr>
              <w:t xml:space="preserve"> No     If Yes, give name and address of each person”</w:t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Default="00204C41" w:rsidP="00204C41">
            <w:pPr>
              <w:pStyle w:val="RunningHead"/>
              <w:tabs>
                <w:tab w:val="clear" w:pos="7380"/>
              </w:tabs>
              <w:spacing w:after="120" w:line="240" w:lineRule="exact"/>
              <w:ind w:left="720"/>
              <w:rPr>
                <w:u w:val="single"/>
              </w:rPr>
            </w:pPr>
            <w:r w:rsidRPr="00C51AB9"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C51AB9">
              <w:rPr>
                <w:u w:val="single"/>
              </w:rPr>
              <w:instrText xml:space="preserve"> FORMTEXT </w:instrText>
            </w:r>
            <w:r w:rsidRPr="00C51AB9">
              <w:rPr>
                <w:u w:val="single"/>
              </w:rPr>
            </w:r>
            <w:r w:rsidRPr="00C51AB9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C51AB9">
              <w:rPr>
                <w:u w:val="single"/>
              </w:rPr>
              <w:fldChar w:fldCharType="end"/>
            </w:r>
          </w:p>
          <w:p w:rsidR="00204C41" w:rsidRPr="00A019BE" w:rsidRDefault="00204C41" w:rsidP="00204C41">
            <w:pPr>
              <w:pStyle w:val="RunningHead"/>
              <w:tabs>
                <w:tab w:val="clear" w:pos="7380"/>
              </w:tabs>
              <w:spacing w:line="240" w:lineRule="exact"/>
              <w:ind w:left="720"/>
            </w:pPr>
          </w:p>
          <w:p w:rsidR="00204C41" w:rsidRDefault="00204C41" w:rsidP="00204C41">
            <w:pPr>
              <w:pStyle w:val="RunningHead"/>
              <w:numPr>
                <w:ilvl w:val="0"/>
                <w:numId w:val="18"/>
              </w:numPr>
              <w:tabs>
                <w:tab w:val="clear" w:pos="7380"/>
              </w:tabs>
              <w:spacing w:line="240" w:lineRule="exact"/>
              <w:rPr>
                <w:b w:val="0"/>
              </w:rPr>
            </w:pPr>
            <w:r>
              <w:rPr>
                <w:b w:val="0"/>
              </w:rPr>
              <w:t>I understand that I have a duty to inform the court if I learn in the future of any proceeding concerning the child in Wisconsin or any other state or tribal court.</w:t>
            </w:r>
          </w:p>
          <w:p w:rsidR="00204C41" w:rsidRPr="00A019BE" w:rsidRDefault="00204C41" w:rsidP="00204C41">
            <w:pPr>
              <w:pStyle w:val="RunningHead"/>
              <w:tabs>
                <w:tab w:val="clear" w:pos="7380"/>
              </w:tabs>
              <w:spacing w:line="240" w:lineRule="exact"/>
              <w:ind w:left="720"/>
              <w:rPr>
                <w:b w:val="0"/>
              </w:rPr>
            </w:pPr>
          </w:p>
        </w:tc>
      </w:tr>
      <w:tr w:rsidR="00204C41" w:rsidTr="00387D5C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204C41" w:rsidRDefault="00204C41" w:rsidP="00204C41">
            <w:pPr>
              <w:tabs>
                <w:tab w:val="left" w:pos="-90"/>
                <w:tab w:val="left" w:pos="180"/>
              </w:tabs>
              <w:spacing w:after="120" w:line="220" w:lineRule="exact"/>
              <w:rPr>
                <w:rFonts w:ascii="Arial" w:hAnsi="Arial" w:cs="Arial"/>
                <w:b/>
              </w:rPr>
            </w:pPr>
            <w:r w:rsidRPr="00204C41">
              <w:rPr>
                <w:rFonts w:ascii="Arial" w:hAnsi="Arial" w:cs="Arial"/>
                <w:b/>
              </w:rPr>
              <w:lastRenderedPageBreak/>
              <w:t>I declare under the penalty of false swearing that the information I have provided is true and accurate.</w:t>
            </w:r>
          </w:p>
        </w:tc>
      </w:tr>
      <w:tr w:rsidR="00204C41" w:rsidTr="00204C4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8E38EE" w:rsidRDefault="00204C41" w:rsidP="00204C41">
            <w:pPr>
              <w:tabs>
                <w:tab w:val="left" w:pos="-90"/>
                <w:tab w:val="left" w:pos="180"/>
              </w:tabs>
              <w:spacing w:line="120" w:lineRule="exact"/>
              <w:ind w:left="187" w:hanging="187"/>
              <w:rPr>
                <w:rFonts w:ascii="Arial" w:hAnsi="Arial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8E38EE" w:rsidRDefault="00204C41" w:rsidP="00204C41">
            <w:pPr>
              <w:tabs>
                <w:tab w:val="left" w:pos="270"/>
                <w:tab w:val="left" w:pos="4302"/>
                <w:tab w:val="left" w:pos="10080"/>
              </w:tabs>
              <w:spacing w:line="120" w:lineRule="exact"/>
              <w:ind w:left="-108"/>
              <w:rPr>
                <w:rFonts w:ascii="Arial" w:hAnsi="Arial"/>
              </w:rPr>
            </w:pPr>
          </w:p>
        </w:tc>
      </w:tr>
      <w:tr w:rsidR="00204C41" w:rsidTr="00204C4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8E38EE" w:rsidRDefault="00204C41" w:rsidP="00204C41">
            <w:pPr>
              <w:tabs>
                <w:tab w:val="left" w:pos="-90"/>
                <w:tab w:val="left" w:pos="180"/>
              </w:tabs>
              <w:spacing w:line="100" w:lineRule="exact"/>
              <w:ind w:left="187"/>
              <w:rPr>
                <w:rFonts w:ascii="Arial" w:hAnsi="Arial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8E38EE" w:rsidRDefault="00204C41" w:rsidP="00204C41">
            <w:pPr>
              <w:spacing w:line="100" w:lineRule="exact"/>
              <w:ind w:left="-108"/>
              <w:rPr>
                <w:rFonts w:ascii="Arial" w:hAnsi="Arial"/>
              </w:rPr>
            </w:pPr>
          </w:p>
        </w:tc>
      </w:tr>
      <w:tr w:rsidR="00204C41" w:rsidTr="00204C41"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8E38EE" w:rsidRDefault="00204C41" w:rsidP="00204C41">
            <w:pPr>
              <w:tabs>
                <w:tab w:val="left" w:pos="4922"/>
              </w:tabs>
              <w:spacing w:line="240" w:lineRule="exact"/>
              <w:ind w:left="-108"/>
              <w:rPr>
                <w:rFonts w:ascii="Arial" w:hAnsi="Arial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483766" w:rsidRDefault="008D58E6" w:rsidP="00204C41">
            <w:pPr>
              <w:pStyle w:val="Header"/>
              <w:tabs>
                <w:tab w:val="clear" w:pos="4320"/>
                <w:tab w:val="clear" w:pos="8640"/>
                <w:tab w:val="left" w:pos="4954"/>
              </w:tabs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►</w:t>
            </w:r>
            <w:r w:rsidR="00204C41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="00204C41">
              <w:rPr>
                <w:u w:val="single"/>
              </w:rPr>
              <w:instrText xml:space="preserve"> FORMTEXT </w:instrText>
            </w:r>
            <w:r w:rsidR="00204C41">
              <w:rPr>
                <w:u w:val="single"/>
              </w:rPr>
            </w:r>
            <w:r w:rsidR="00204C41">
              <w:rPr>
                <w:u w:val="single"/>
              </w:rPr>
              <w:fldChar w:fldCharType="separate"/>
            </w:r>
            <w:r w:rsidR="00204C41">
              <w:rPr>
                <w:noProof/>
                <w:u w:val="single"/>
              </w:rPr>
              <w:t> </w:t>
            </w:r>
            <w:r w:rsidR="00204C41">
              <w:rPr>
                <w:noProof/>
                <w:u w:val="single"/>
              </w:rPr>
              <w:t> </w:t>
            </w:r>
            <w:r w:rsidR="00204C41">
              <w:rPr>
                <w:noProof/>
                <w:u w:val="single"/>
              </w:rPr>
              <w:t> </w:t>
            </w:r>
            <w:r w:rsidR="00204C41">
              <w:rPr>
                <w:noProof/>
                <w:u w:val="single"/>
              </w:rPr>
              <w:t> </w:t>
            </w:r>
            <w:r w:rsidR="00204C41">
              <w:rPr>
                <w:noProof/>
                <w:u w:val="single"/>
              </w:rPr>
              <w:t> </w:t>
            </w:r>
            <w:r w:rsidR="00204C41">
              <w:rPr>
                <w:u w:val="single"/>
              </w:rPr>
              <w:fldChar w:fldCharType="end"/>
            </w:r>
            <w:bookmarkEnd w:id="3"/>
            <w:r w:rsidR="00204C41">
              <w:rPr>
                <w:u w:val="single"/>
              </w:rPr>
              <w:tab/>
            </w:r>
          </w:p>
          <w:p w:rsidR="00204C41" w:rsidRPr="00EF4AF1" w:rsidRDefault="00204C41" w:rsidP="00204C41">
            <w:pPr>
              <w:pStyle w:val="Header"/>
              <w:tabs>
                <w:tab w:val="clear" w:pos="4320"/>
                <w:tab w:val="clear" w:pos="8640"/>
                <w:tab w:val="left" w:pos="4954"/>
              </w:tabs>
              <w:spacing w:after="60" w:line="180" w:lineRule="exact"/>
              <w:jc w:val="center"/>
              <w:rPr>
                <w:rFonts w:ascii="Arial" w:hAnsi="Arial"/>
                <w:sz w:val="14"/>
              </w:rPr>
            </w:pPr>
            <w:r w:rsidRPr="00EF4AF1">
              <w:rPr>
                <w:rFonts w:ascii="Arial" w:hAnsi="Arial"/>
                <w:sz w:val="14"/>
              </w:rPr>
              <w:t>Signature</w:t>
            </w:r>
          </w:p>
          <w:p w:rsidR="00204C41" w:rsidRPr="00EF4AF1" w:rsidRDefault="00204C41" w:rsidP="00204C41">
            <w:pPr>
              <w:pStyle w:val="Header"/>
              <w:tabs>
                <w:tab w:val="clear" w:pos="4320"/>
                <w:tab w:val="clear" w:pos="8640"/>
                <w:tab w:val="left" w:pos="4954"/>
              </w:tabs>
              <w:spacing w:line="240" w:lineRule="exact"/>
              <w:rPr>
                <w:rFonts w:ascii="Arial" w:hAnsi="Arial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"/>
            <w:r w:rsidRPr="00EF4AF1">
              <w:rPr>
                <w:u w:val="single"/>
              </w:rPr>
              <w:tab/>
            </w:r>
          </w:p>
          <w:p w:rsidR="00204C41" w:rsidRPr="00EF4AF1" w:rsidRDefault="00204C41" w:rsidP="00204C41">
            <w:pPr>
              <w:spacing w:after="60" w:line="180" w:lineRule="exact"/>
              <w:jc w:val="center"/>
              <w:rPr>
                <w:rFonts w:ascii="Arial" w:hAnsi="Arial"/>
                <w:sz w:val="14"/>
              </w:rPr>
            </w:pPr>
            <w:r w:rsidRPr="00EF4AF1">
              <w:rPr>
                <w:rFonts w:ascii="Arial" w:hAnsi="Arial"/>
                <w:sz w:val="14"/>
              </w:rPr>
              <w:t>Name Printed or Typed</w:t>
            </w:r>
          </w:p>
          <w:p w:rsidR="00204C41" w:rsidRDefault="00204C41" w:rsidP="00204C41">
            <w:pPr>
              <w:pStyle w:val="Header"/>
              <w:tabs>
                <w:tab w:val="clear" w:pos="4320"/>
                <w:tab w:val="clear" w:pos="8640"/>
                <w:tab w:val="left" w:pos="4954"/>
              </w:tabs>
              <w:spacing w:line="240" w:lineRule="exact"/>
              <w:ind w:right="-80"/>
              <w:rPr>
                <w:rFonts w:ascii="Arial" w:hAnsi="Arial"/>
                <w:sz w:val="14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5"/>
            <w:r>
              <w:rPr>
                <w:rFonts w:ascii="Arial" w:hAnsi="Arial"/>
                <w:sz w:val="14"/>
                <w:u w:val="single"/>
              </w:rPr>
              <w:tab/>
            </w:r>
          </w:p>
          <w:p w:rsidR="00204C41" w:rsidRPr="00140EED" w:rsidRDefault="00204C41" w:rsidP="00204C41">
            <w:pPr>
              <w:pStyle w:val="Header"/>
              <w:tabs>
                <w:tab w:val="clear" w:pos="4320"/>
                <w:tab w:val="clear" w:pos="8640"/>
                <w:tab w:val="left" w:pos="4954"/>
              </w:tabs>
              <w:spacing w:line="240" w:lineRule="exact"/>
              <w:ind w:right="-80"/>
              <w:jc w:val="center"/>
              <w:rPr>
                <w:rFonts w:ascii="Arial" w:hAnsi="Arial"/>
                <w:position w:val="6"/>
                <w:sz w:val="14"/>
              </w:rPr>
            </w:pPr>
            <w:r w:rsidRPr="00140EED">
              <w:rPr>
                <w:rFonts w:ascii="Arial" w:hAnsi="Arial"/>
                <w:position w:val="6"/>
                <w:sz w:val="14"/>
              </w:rPr>
              <w:t>Address</w:t>
            </w:r>
          </w:p>
          <w:p w:rsidR="00204C41" w:rsidRPr="00140EED" w:rsidRDefault="00204C41" w:rsidP="00204C41">
            <w:pPr>
              <w:pStyle w:val="Header"/>
              <w:tabs>
                <w:tab w:val="clear" w:pos="4320"/>
                <w:tab w:val="clear" w:pos="8640"/>
                <w:tab w:val="left" w:pos="3433"/>
                <w:tab w:val="left" w:pos="4954"/>
              </w:tabs>
              <w:spacing w:line="240" w:lineRule="exact"/>
              <w:ind w:right="-80"/>
              <w:rPr>
                <w:rFonts w:ascii="Arial" w:hAnsi="Arial"/>
                <w:sz w:val="14"/>
                <w:u w:val="single"/>
              </w:rPr>
            </w:pPr>
            <w:r w:rsidRPr="00140EE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EED">
              <w:rPr>
                <w:u w:val="single"/>
              </w:rPr>
              <w:instrText xml:space="preserve"> FORMTEXT </w:instrText>
            </w:r>
            <w:r w:rsidRPr="00140EED">
              <w:rPr>
                <w:u w:val="single"/>
              </w:rPr>
            </w:r>
            <w:r w:rsidRPr="00140EED">
              <w:rPr>
                <w:u w:val="single"/>
              </w:rPr>
              <w:fldChar w:fldCharType="separate"/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u w:val="single"/>
              </w:rPr>
              <w:fldChar w:fldCharType="end"/>
            </w:r>
            <w:r w:rsidRPr="00140EED">
              <w:rPr>
                <w:u w:val="single"/>
              </w:rPr>
              <w:tab/>
            </w:r>
            <w:r w:rsidRPr="00140EED">
              <w:rPr>
                <w:u w:val="singl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" w:name="Text144"/>
            <w:r w:rsidRPr="00140EED">
              <w:rPr>
                <w:u w:val="single"/>
              </w:rPr>
              <w:instrText xml:space="preserve"> FORMTEXT </w:instrText>
            </w:r>
            <w:r w:rsidRPr="00140EED">
              <w:rPr>
                <w:u w:val="single"/>
              </w:rPr>
            </w:r>
            <w:r w:rsidRPr="00140EED">
              <w:rPr>
                <w:u w:val="single"/>
              </w:rPr>
              <w:fldChar w:fldCharType="separate"/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u w:val="single"/>
              </w:rPr>
              <w:fldChar w:fldCharType="end"/>
            </w:r>
            <w:bookmarkEnd w:id="6"/>
            <w:r w:rsidRPr="00140EED">
              <w:rPr>
                <w:rFonts w:ascii="Arial" w:hAnsi="Arial"/>
                <w:sz w:val="14"/>
                <w:u w:val="single"/>
              </w:rPr>
              <w:tab/>
            </w:r>
          </w:p>
          <w:p w:rsidR="00204C41" w:rsidRPr="00140EED" w:rsidRDefault="00204C41" w:rsidP="00204C41">
            <w:pPr>
              <w:pStyle w:val="Header"/>
              <w:tabs>
                <w:tab w:val="clear" w:pos="4320"/>
                <w:tab w:val="clear" w:pos="8640"/>
                <w:tab w:val="left" w:pos="3433"/>
                <w:tab w:val="left" w:pos="4954"/>
              </w:tabs>
              <w:spacing w:line="240" w:lineRule="exact"/>
              <w:ind w:right="-80"/>
              <w:rPr>
                <w:rFonts w:ascii="Arial" w:hAnsi="Arial"/>
                <w:position w:val="6"/>
                <w:sz w:val="14"/>
              </w:rPr>
            </w:pPr>
            <w:r w:rsidRPr="00140EED">
              <w:rPr>
                <w:rFonts w:ascii="Arial" w:hAnsi="Arial"/>
                <w:position w:val="6"/>
                <w:sz w:val="14"/>
              </w:rPr>
              <w:t>Email Address</w:t>
            </w:r>
            <w:r w:rsidRPr="00140EED">
              <w:rPr>
                <w:rFonts w:ascii="Arial" w:hAnsi="Arial"/>
                <w:position w:val="6"/>
                <w:sz w:val="14"/>
              </w:rPr>
              <w:tab/>
              <w:t>Telephone Number</w:t>
            </w:r>
          </w:p>
          <w:p w:rsidR="00204C41" w:rsidRPr="00140EED" w:rsidRDefault="00204C41" w:rsidP="00204C41">
            <w:pPr>
              <w:pStyle w:val="Header"/>
              <w:tabs>
                <w:tab w:val="clear" w:pos="4320"/>
                <w:tab w:val="clear" w:pos="8640"/>
                <w:tab w:val="left" w:pos="3433"/>
                <w:tab w:val="left" w:pos="4954"/>
              </w:tabs>
              <w:spacing w:line="240" w:lineRule="exact"/>
              <w:ind w:right="-80"/>
              <w:rPr>
                <w:sz w:val="18"/>
                <w:u w:val="single"/>
              </w:rPr>
            </w:pPr>
            <w:r w:rsidRPr="00140EE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EED">
              <w:rPr>
                <w:u w:val="single"/>
              </w:rPr>
              <w:instrText xml:space="preserve"> FORMTEXT </w:instrText>
            </w:r>
            <w:r w:rsidRPr="00140EED">
              <w:rPr>
                <w:u w:val="single"/>
              </w:rPr>
            </w:r>
            <w:r w:rsidRPr="00140EED">
              <w:rPr>
                <w:u w:val="single"/>
              </w:rPr>
              <w:fldChar w:fldCharType="separate"/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u w:val="single"/>
              </w:rPr>
              <w:fldChar w:fldCharType="end"/>
            </w:r>
            <w:r w:rsidRPr="00140EED">
              <w:rPr>
                <w:rFonts w:ascii="Arial" w:hAnsi="Arial"/>
                <w:sz w:val="14"/>
                <w:u w:val="single"/>
              </w:rPr>
              <w:tab/>
            </w:r>
            <w:r w:rsidRPr="00140EED">
              <w:rPr>
                <w:u w:val="singl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 w:rsidRPr="00140EED">
              <w:rPr>
                <w:u w:val="single"/>
              </w:rPr>
              <w:instrText xml:space="preserve"> FORMTEXT </w:instrText>
            </w:r>
            <w:r w:rsidRPr="00140EED">
              <w:rPr>
                <w:u w:val="single"/>
              </w:rPr>
            </w:r>
            <w:r w:rsidRPr="00140EED">
              <w:rPr>
                <w:u w:val="single"/>
              </w:rPr>
              <w:fldChar w:fldCharType="separate"/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noProof/>
                <w:u w:val="single"/>
              </w:rPr>
              <w:t> </w:t>
            </w:r>
            <w:r w:rsidRPr="00140EED">
              <w:rPr>
                <w:u w:val="single"/>
              </w:rPr>
              <w:fldChar w:fldCharType="end"/>
            </w:r>
            <w:bookmarkEnd w:id="7"/>
            <w:r w:rsidRPr="00140EED">
              <w:rPr>
                <w:sz w:val="18"/>
                <w:u w:val="single"/>
              </w:rPr>
              <w:tab/>
            </w:r>
          </w:p>
          <w:p w:rsidR="00204C41" w:rsidRPr="008E38EE" w:rsidRDefault="00204C41" w:rsidP="00204C41">
            <w:pPr>
              <w:tabs>
                <w:tab w:val="left" w:pos="3433"/>
                <w:tab w:val="left" w:pos="4963"/>
              </w:tabs>
              <w:spacing w:line="240" w:lineRule="exact"/>
              <w:rPr>
                <w:rFonts w:ascii="Arial" w:hAnsi="Arial"/>
              </w:rPr>
            </w:pPr>
            <w:r w:rsidRPr="00140EED">
              <w:rPr>
                <w:rFonts w:ascii="Arial" w:hAnsi="Arial"/>
                <w:position w:val="6"/>
                <w:sz w:val="14"/>
              </w:rPr>
              <w:t>Date</w:t>
            </w:r>
            <w:r w:rsidRPr="00140EED">
              <w:rPr>
                <w:rFonts w:ascii="Arial" w:hAnsi="Arial"/>
                <w:position w:val="6"/>
                <w:sz w:val="14"/>
              </w:rPr>
              <w:tab/>
              <w:t>State Bar No. (if any)</w:t>
            </w:r>
          </w:p>
        </w:tc>
      </w:tr>
      <w:tr w:rsidR="00204C41" w:rsidTr="00204C41"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8E38EE" w:rsidRDefault="00204C41" w:rsidP="00204C41">
            <w:pPr>
              <w:tabs>
                <w:tab w:val="left" w:pos="4922"/>
              </w:tabs>
              <w:spacing w:line="140" w:lineRule="exact"/>
              <w:ind w:left="-108"/>
              <w:rPr>
                <w:rFonts w:ascii="Arial" w:hAnsi="Arial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C41" w:rsidRPr="008E38EE" w:rsidRDefault="00204C41" w:rsidP="00204C41">
            <w:pPr>
              <w:tabs>
                <w:tab w:val="left" w:pos="4963"/>
              </w:tabs>
              <w:spacing w:line="140" w:lineRule="exact"/>
              <w:rPr>
                <w:rFonts w:ascii="Arial" w:hAnsi="Arial"/>
              </w:rPr>
            </w:pPr>
          </w:p>
        </w:tc>
      </w:tr>
    </w:tbl>
    <w:p w:rsidR="000C1709" w:rsidRDefault="000C1709">
      <w:pPr>
        <w:pStyle w:val="Header"/>
        <w:tabs>
          <w:tab w:val="clear" w:pos="4320"/>
          <w:tab w:val="clear" w:pos="8640"/>
          <w:tab w:val="left" w:pos="1440"/>
          <w:tab w:val="left" w:pos="7560"/>
        </w:tabs>
        <w:spacing w:line="240" w:lineRule="exact"/>
      </w:pPr>
    </w:p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0C1709" w:rsidRPr="000C1709" w:rsidRDefault="000C1709" w:rsidP="000C1709"/>
    <w:p w:rsidR="008E38EE" w:rsidRPr="000C1709" w:rsidRDefault="008E38EE" w:rsidP="000C1709">
      <w:pPr>
        <w:tabs>
          <w:tab w:val="left" w:pos="2820"/>
        </w:tabs>
      </w:pPr>
    </w:p>
    <w:sectPr w:rsidR="008E38EE" w:rsidRPr="000C1709" w:rsidSect="00FA3AF4">
      <w:headerReference w:type="default" r:id="rId7"/>
      <w:footerReference w:type="default" r:id="rId8"/>
      <w:footerReference w:type="first" r:id="rId9"/>
      <w:type w:val="continuous"/>
      <w:pgSz w:w="12240" w:h="15840" w:code="1"/>
      <w:pgMar w:top="720" w:right="936" w:bottom="576" w:left="936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6F" w:rsidRDefault="002F3C6F">
      <w:r>
        <w:separator/>
      </w:r>
    </w:p>
  </w:endnote>
  <w:endnote w:type="continuationSeparator" w:id="0">
    <w:p w:rsidR="002F3C6F" w:rsidRDefault="002F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E6" w:rsidRDefault="000C1709" w:rsidP="00F46032">
    <w:pPr>
      <w:pStyle w:val="Footer"/>
      <w:tabs>
        <w:tab w:val="clear" w:pos="4320"/>
        <w:tab w:val="clear" w:pos="8640"/>
        <w:tab w:val="right" w:pos="10260"/>
      </w:tabs>
      <w:contextualSpacing/>
      <w:rPr>
        <w:rFonts w:ascii="Arial" w:hAnsi="Arial"/>
        <w:sz w:val="14"/>
      </w:rPr>
    </w:pPr>
    <w:r>
      <w:rPr>
        <w:rFonts w:ascii="Arial" w:hAnsi="Arial"/>
        <w:sz w:val="14"/>
      </w:rPr>
      <w:t>CU-1005</w:t>
    </w:r>
    <w:r w:rsidRPr="00EF4AF1">
      <w:rPr>
        <w:rFonts w:ascii="Arial" w:hAnsi="Arial"/>
        <w:sz w:val="14"/>
      </w:rPr>
      <w:t xml:space="preserve">, </w:t>
    </w:r>
    <w:r w:rsidR="00FA3AF4">
      <w:rPr>
        <w:rFonts w:ascii="Arial" w:hAnsi="Arial"/>
        <w:sz w:val="14"/>
      </w:rPr>
      <w:t>07</w:t>
    </w:r>
    <w:r>
      <w:rPr>
        <w:rFonts w:ascii="Arial" w:hAnsi="Arial"/>
        <w:sz w:val="14"/>
      </w:rPr>
      <w:t>/20</w:t>
    </w:r>
    <w:r w:rsidRPr="00E87655">
      <w:rPr>
        <w:rFonts w:ascii="Arial" w:hAnsi="Arial"/>
        <w:sz w:val="14"/>
      </w:rPr>
      <w:t xml:space="preserve">  </w:t>
    </w:r>
    <w:r>
      <w:rPr>
        <w:rFonts w:ascii="Arial" w:hAnsi="Arial"/>
        <w:sz w:val="14"/>
      </w:rPr>
      <w:t>Uniform Child Custody Jurisdiction And Enforcement Act Affidavit</w:t>
    </w:r>
  </w:p>
  <w:p w:rsidR="002C3B2D" w:rsidRPr="008D58E6" w:rsidRDefault="008D58E6" w:rsidP="008D58E6">
    <w:pPr>
      <w:pStyle w:val="Footer"/>
      <w:tabs>
        <w:tab w:val="clear" w:pos="4320"/>
        <w:tab w:val="clear" w:pos="8640"/>
        <w:tab w:val="right" w:pos="10260"/>
      </w:tabs>
      <w:contextualSpacing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This form shall not be modified. It may be supplemented with additional material.</w:t>
    </w:r>
  </w:p>
  <w:p w:rsidR="001E30DA" w:rsidRPr="002C3B2D" w:rsidRDefault="002C3B2D" w:rsidP="002C3B2D">
    <w:pPr>
      <w:pStyle w:val="Footer"/>
      <w:jc w:val="center"/>
      <w:rPr>
        <w:rFonts w:ascii="Arial" w:hAnsi="Arial" w:cs="Arial"/>
        <w:sz w:val="14"/>
        <w:szCs w:val="14"/>
      </w:rPr>
    </w:pPr>
    <w:r w:rsidRPr="00C641CD">
      <w:rPr>
        <w:rFonts w:ascii="Arial" w:hAnsi="Arial" w:cs="Arial"/>
        <w:sz w:val="14"/>
        <w:szCs w:val="14"/>
      </w:rPr>
      <w:t xml:space="preserve">Page </w:t>
    </w:r>
    <w:r w:rsidRPr="00C641CD">
      <w:rPr>
        <w:rFonts w:ascii="Arial" w:hAnsi="Arial" w:cs="Arial"/>
        <w:sz w:val="14"/>
        <w:szCs w:val="14"/>
      </w:rPr>
      <w:fldChar w:fldCharType="begin"/>
    </w:r>
    <w:r w:rsidRPr="00C641CD">
      <w:rPr>
        <w:rFonts w:ascii="Arial" w:hAnsi="Arial" w:cs="Arial"/>
        <w:sz w:val="14"/>
        <w:szCs w:val="14"/>
      </w:rPr>
      <w:instrText xml:space="preserve"> PAGE </w:instrText>
    </w:r>
    <w:r w:rsidRPr="00C641CD">
      <w:rPr>
        <w:rFonts w:ascii="Arial" w:hAnsi="Arial" w:cs="Arial"/>
        <w:sz w:val="14"/>
        <w:szCs w:val="14"/>
      </w:rPr>
      <w:fldChar w:fldCharType="separate"/>
    </w:r>
    <w:r w:rsidR="008D58E6">
      <w:rPr>
        <w:rFonts w:ascii="Arial" w:hAnsi="Arial" w:cs="Arial"/>
        <w:noProof/>
        <w:sz w:val="14"/>
        <w:szCs w:val="14"/>
      </w:rPr>
      <w:t>2</w:t>
    </w:r>
    <w:r w:rsidRPr="00C641CD">
      <w:rPr>
        <w:rFonts w:ascii="Arial" w:hAnsi="Arial" w:cs="Arial"/>
        <w:sz w:val="14"/>
        <w:szCs w:val="14"/>
      </w:rPr>
      <w:fldChar w:fldCharType="end"/>
    </w:r>
    <w:r w:rsidRPr="00C641CD">
      <w:rPr>
        <w:rFonts w:ascii="Arial" w:hAnsi="Arial" w:cs="Arial"/>
        <w:sz w:val="14"/>
        <w:szCs w:val="14"/>
      </w:rPr>
      <w:t xml:space="preserve"> of </w:t>
    </w:r>
    <w:r w:rsidRPr="00C641CD">
      <w:rPr>
        <w:rFonts w:ascii="Arial" w:hAnsi="Arial" w:cs="Arial"/>
        <w:sz w:val="14"/>
        <w:szCs w:val="14"/>
      </w:rPr>
      <w:fldChar w:fldCharType="begin"/>
    </w:r>
    <w:r w:rsidRPr="00C641CD">
      <w:rPr>
        <w:rFonts w:ascii="Arial" w:hAnsi="Arial" w:cs="Arial"/>
        <w:sz w:val="14"/>
        <w:szCs w:val="14"/>
      </w:rPr>
      <w:instrText xml:space="preserve"> NUMPAGES </w:instrText>
    </w:r>
    <w:r w:rsidRPr="00C641CD">
      <w:rPr>
        <w:rFonts w:ascii="Arial" w:hAnsi="Arial" w:cs="Arial"/>
        <w:sz w:val="14"/>
        <w:szCs w:val="14"/>
      </w:rPr>
      <w:fldChar w:fldCharType="separate"/>
    </w:r>
    <w:r w:rsidR="008D58E6">
      <w:rPr>
        <w:rFonts w:ascii="Arial" w:hAnsi="Arial" w:cs="Arial"/>
        <w:noProof/>
        <w:sz w:val="14"/>
        <w:szCs w:val="14"/>
      </w:rPr>
      <w:t>2</w:t>
    </w:r>
    <w:r w:rsidRPr="00C641CD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32" w:rsidRPr="00F46032" w:rsidRDefault="00650352" w:rsidP="00F46032">
    <w:pPr>
      <w:pStyle w:val="Footer"/>
      <w:tabs>
        <w:tab w:val="clear" w:pos="4320"/>
        <w:tab w:val="clear" w:pos="8640"/>
        <w:tab w:val="right" w:pos="10260"/>
      </w:tabs>
      <w:rPr>
        <w:rFonts w:ascii="Arial" w:hAnsi="Arial"/>
        <w:sz w:val="14"/>
      </w:rPr>
    </w:pPr>
    <w:r>
      <w:rPr>
        <w:rFonts w:ascii="Arial" w:hAnsi="Arial"/>
        <w:sz w:val="14"/>
      </w:rPr>
      <w:t>C</w:t>
    </w:r>
    <w:r w:rsidR="000C1709">
      <w:rPr>
        <w:rFonts w:ascii="Arial" w:hAnsi="Arial"/>
        <w:sz w:val="14"/>
      </w:rPr>
      <w:t>U-1005</w:t>
    </w:r>
    <w:r w:rsidR="00C641CD" w:rsidRPr="00EF4AF1">
      <w:rPr>
        <w:rFonts w:ascii="Arial" w:hAnsi="Arial"/>
        <w:sz w:val="14"/>
      </w:rPr>
      <w:t xml:space="preserve">, </w:t>
    </w:r>
    <w:r>
      <w:rPr>
        <w:rFonts w:ascii="Arial" w:hAnsi="Arial"/>
        <w:sz w:val="14"/>
      </w:rPr>
      <w:t>06/20</w:t>
    </w:r>
    <w:r w:rsidR="00C641CD" w:rsidRPr="00E87655">
      <w:rPr>
        <w:rFonts w:ascii="Arial" w:hAnsi="Arial"/>
        <w:sz w:val="14"/>
      </w:rPr>
      <w:t xml:space="preserve">  </w:t>
    </w:r>
    <w:r w:rsidR="000C1709">
      <w:rPr>
        <w:rFonts w:ascii="Arial" w:hAnsi="Arial"/>
        <w:sz w:val="14"/>
      </w:rPr>
      <w:t>Uniform Child Custody Jurisdiction And Enforcement Act Affidavit</w:t>
    </w:r>
    <w:r w:rsidR="00C641CD" w:rsidRPr="00EF4AF1">
      <w:rPr>
        <w:rFonts w:ascii="Arial" w:hAnsi="Arial"/>
        <w:sz w:val="14"/>
      </w:rPr>
      <w:tab/>
    </w:r>
  </w:p>
  <w:p w:rsidR="00C641CD" w:rsidRPr="00C641CD" w:rsidRDefault="00C641CD" w:rsidP="00C641CD">
    <w:pPr>
      <w:pStyle w:val="Footer"/>
      <w:jc w:val="center"/>
      <w:rPr>
        <w:rFonts w:ascii="Arial" w:hAnsi="Arial" w:cs="Arial"/>
        <w:sz w:val="14"/>
        <w:szCs w:val="14"/>
      </w:rPr>
    </w:pPr>
    <w:r w:rsidRPr="00C641CD">
      <w:rPr>
        <w:rFonts w:ascii="Arial" w:hAnsi="Arial" w:cs="Arial"/>
        <w:sz w:val="14"/>
        <w:szCs w:val="14"/>
      </w:rPr>
      <w:t xml:space="preserve">Page </w:t>
    </w:r>
    <w:r w:rsidRPr="00C641CD">
      <w:rPr>
        <w:rFonts w:ascii="Arial" w:hAnsi="Arial" w:cs="Arial"/>
        <w:sz w:val="14"/>
        <w:szCs w:val="14"/>
      </w:rPr>
      <w:fldChar w:fldCharType="begin"/>
    </w:r>
    <w:r w:rsidRPr="00C641CD">
      <w:rPr>
        <w:rFonts w:ascii="Arial" w:hAnsi="Arial" w:cs="Arial"/>
        <w:sz w:val="14"/>
        <w:szCs w:val="14"/>
      </w:rPr>
      <w:instrText xml:space="preserve"> PAGE </w:instrText>
    </w:r>
    <w:r w:rsidRPr="00C641CD">
      <w:rPr>
        <w:rFonts w:ascii="Arial" w:hAnsi="Arial" w:cs="Arial"/>
        <w:sz w:val="14"/>
        <w:szCs w:val="14"/>
      </w:rPr>
      <w:fldChar w:fldCharType="separate"/>
    </w:r>
    <w:r w:rsidR="000C00B2">
      <w:rPr>
        <w:rFonts w:ascii="Arial" w:hAnsi="Arial" w:cs="Arial"/>
        <w:noProof/>
        <w:sz w:val="14"/>
        <w:szCs w:val="14"/>
      </w:rPr>
      <w:t>1</w:t>
    </w:r>
    <w:r w:rsidRPr="00C641CD">
      <w:rPr>
        <w:rFonts w:ascii="Arial" w:hAnsi="Arial" w:cs="Arial"/>
        <w:sz w:val="14"/>
        <w:szCs w:val="14"/>
      </w:rPr>
      <w:fldChar w:fldCharType="end"/>
    </w:r>
    <w:r w:rsidRPr="00C641CD">
      <w:rPr>
        <w:rFonts w:ascii="Arial" w:hAnsi="Arial" w:cs="Arial"/>
        <w:sz w:val="14"/>
        <w:szCs w:val="14"/>
      </w:rPr>
      <w:t xml:space="preserve"> of </w:t>
    </w:r>
    <w:r w:rsidRPr="00C641CD">
      <w:rPr>
        <w:rFonts w:ascii="Arial" w:hAnsi="Arial" w:cs="Arial"/>
        <w:sz w:val="14"/>
        <w:szCs w:val="14"/>
      </w:rPr>
      <w:fldChar w:fldCharType="begin"/>
    </w:r>
    <w:r w:rsidRPr="00C641CD">
      <w:rPr>
        <w:rFonts w:ascii="Arial" w:hAnsi="Arial" w:cs="Arial"/>
        <w:sz w:val="14"/>
        <w:szCs w:val="14"/>
      </w:rPr>
      <w:instrText xml:space="preserve"> NUMPAGES </w:instrText>
    </w:r>
    <w:r w:rsidRPr="00C641CD">
      <w:rPr>
        <w:rFonts w:ascii="Arial" w:hAnsi="Arial" w:cs="Arial"/>
        <w:sz w:val="14"/>
        <w:szCs w:val="14"/>
      </w:rPr>
      <w:fldChar w:fldCharType="separate"/>
    </w:r>
    <w:r w:rsidR="000914C6">
      <w:rPr>
        <w:rFonts w:ascii="Arial" w:hAnsi="Arial" w:cs="Arial"/>
        <w:noProof/>
        <w:sz w:val="14"/>
        <w:szCs w:val="14"/>
      </w:rPr>
      <w:t>2</w:t>
    </w:r>
    <w:r w:rsidRPr="00C641C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6F" w:rsidRDefault="002F3C6F">
      <w:r>
        <w:separator/>
      </w:r>
    </w:p>
  </w:footnote>
  <w:footnote w:type="continuationSeparator" w:id="0">
    <w:p w:rsidR="002F3C6F" w:rsidRDefault="002F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DA" w:rsidRPr="00483766" w:rsidRDefault="001E30DA" w:rsidP="00290ABD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2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04FCB"/>
    <w:multiLevelType w:val="singleLevel"/>
    <w:tmpl w:val="A3D0CF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0FA135DC"/>
    <w:multiLevelType w:val="hybridMultilevel"/>
    <w:tmpl w:val="B5E2336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5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 w15:restartNumberingAfterBreak="0">
    <w:nsid w:val="19783C10"/>
    <w:multiLevelType w:val="hybridMultilevel"/>
    <w:tmpl w:val="44A6191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576E7"/>
    <w:multiLevelType w:val="hybridMultilevel"/>
    <w:tmpl w:val="620CE2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D694749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3F4BA6"/>
    <w:multiLevelType w:val="hybridMultilevel"/>
    <w:tmpl w:val="807A55E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DD7A13"/>
    <w:multiLevelType w:val="hybridMultilevel"/>
    <w:tmpl w:val="6C14994E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C93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F02B94"/>
    <w:multiLevelType w:val="hybridMultilevel"/>
    <w:tmpl w:val="F7D0922A"/>
    <w:lvl w:ilvl="0" w:tplc="9788AF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D250F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095A9B"/>
    <w:multiLevelType w:val="hybridMultilevel"/>
    <w:tmpl w:val="C396F6A2"/>
    <w:lvl w:ilvl="0" w:tplc="782804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55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CF4201"/>
    <w:multiLevelType w:val="singleLevel"/>
    <w:tmpl w:val="B15E07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405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7"/>
  </w:num>
  <w:num w:numId="5">
    <w:abstractNumId w:val="1"/>
  </w:num>
  <w:num w:numId="6">
    <w:abstractNumId w:val="18"/>
  </w:num>
  <w:num w:numId="7">
    <w:abstractNumId w:val="15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EB"/>
    <w:rsid w:val="0002377B"/>
    <w:rsid w:val="00047555"/>
    <w:rsid w:val="00091161"/>
    <w:rsid w:val="000914C6"/>
    <w:rsid w:val="000B5A8A"/>
    <w:rsid w:val="000B7D73"/>
    <w:rsid w:val="000C00B2"/>
    <w:rsid w:val="000C1709"/>
    <w:rsid w:val="000E7A4D"/>
    <w:rsid w:val="000F0AF5"/>
    <w:rsid w:val="000F7FB4"/>
    <w:rsid w:val="00140EED"/>
    <w:rsid w:val="0015040C"/>
    <w:rsid w:val="0017073B"/>
    <w:rsid w:val="001B71BF"/>
    <w:rsid w:val="001C1B62"/>
    <w:rsid w:val="001E30DA"/>
    <w:rsid w:val="001F11C6"/>
    <w:rsid w:val="00200008"/>
    <w:rsid w:val="00204C41"/>
    <w:rsid w:val="00207600"/>
    <w:rsid w:val="00216423"/>
    <w:rsid w:val="002324EE"/>
    <w:rsid w:val="002354BF"/>
    <w:rsid w:val="00246859"/>
    <w:rsid w:val="00253779"/>
    <w:rsid w:val="00262288"/>
    <w:rsid w:val="00262A86"/>
    <w:rsid w:val="00270886"/>
    <w:rsid w:val="00281CE0"/>
    <w:rsid w:val="00284145"/>
    <w:rsid w:val="00290ABD"/>
    <w:rsid w:val="00293672"/>
    <w:rsid w:val="002C3B2D"/>
    <w:rsid w:val="002E6B76"/>
    <w:rsid w:val="002F3C6F"/>
    <w:rsid w:val="00330E64"/>
    <w:rsid w:val="00335E03"/>
    <w:rsid w:val="00346B51"/>
    <w:rsid w:val="00363912"/>
    <w:rsid w:val="003800A0"/>
    <w:rsid w:val="003815AE"/>
    <w:rsid w:val="00384668"/>
    <w:rsid w:val="0038488B"/>
    <w:rsid w:val="003904A5"/>
    <w:rsid w:val="00397E9D"/>
    <w:rsid w:val="003E1398"/>
    <w:rsid w:val="003F235E"/>
    <w:rsid w:val="0042724D"/>
    <w:rsid w:val="00460BD0"/>
    <w:rsid w:val="00461CEB"/>
    <w:rsid w:val="00483766"/>
    <w:rsid w:val="004C660F"/>
    <w:rsid w:val="004F0C27"/>
    <w:rsid w:val="004F3AFB"/>
    <w:rsid w:val="005333A0"/>
    <w:rsid w:val="00582B1B"/>
    <w:rsid w:val="00594674"/>
    <w:rsid w:val="005C486D"/>
    <w:rsid w:val="0060238E"/>
    <w:rsid w:val="00650352"/>
    <w:rsid w:val="0067151F"/>
    <w:rsid w:val="00691996"/>
    <w:rsid w:val="00693ACA"/>
    <w:rsid w:val="006943B4"/>
    <w:rsid w:val="006D4254"/>
    <w:rsid w:val="00705B7D"/>
    <w:rsid w:val="00754837"/>
    <w:rsid w:val="00787851"/>
    <w:rsid w:val="007B42F3"/>
    <w:rsid w:val="007C53CB"/>
    <w:rsid w:val="007C65E8"/>
    <w:rsid w:val="007E0D7A"/>
    <w:rsid w:val="007E6271"/>
    <w:rsid w:val="008127FB"/>
    <w:rsid w:val="00817F4E"/>
    <w:rsid w:val="0082070C"/>
    <w:rsid w:val="00823C06"/>
    <w:rsid w:val="00825B4C"/>
    <w:rsid w:val="00825E13"/>
    <w:rsid w:val="00872E7C"/>
    <w:rsid w:val="00886F9A"/>
    <w:rsid w:val="008A224F"/>
    <w:rsid w:val="008D58E6"/>
    <w:rsid w:val="008E38EE"/>
    <w:rsid w:val="008F285B"/>
    <w:rsid w:val="00955999"/>
    <w:rsid w:val="009813D9"/>
    <w:rsid w:val="00986EC7"/>
    <w:rsid w:val="009B7B52"/>
    <w:rsid w:val="009E3FED"/>
    <w:rsid w:val="00A26251"/>
    <w:rsid w:val="00A5308F"/>
    <w:rsid w:val="00B064FC"/>
    <w:rsid w:val="00B17769"/>
    <w:rsid w:val="00B73116"/>
    <w:rsid w:val="00B767A7"/>
    <w:rsid w:val="00B80AFE"/>
    <w:rsid w:val="00B9280E"/>
    <w:rsid w:val="00BA3EE6"/>
    <w:rsid w:val="00BF5A4E"/>
    <w:rsid w:val="00C62FBB"/>
    <w:rsid w:val="00C641CD"/>
    <w:rsid w:val="00C74F27"/>
    <w:rsid w:val="00C75681"/>
    <w:rsid w:val="00CC38EC"/>
    <w:rsid w:val="00D04C0A"/>
    <w:rsid w:val="00D4796E"/>
    <w:rsid w:val="00D5776B"/>
    <w:rsid w:val="00DB426F"/>
    <w:rsid w:val="00E14D3E"/>
    <w:rsid w:val="00E45B5A"/>
    <w:rsid w:val="00E643AA"/>
    <w:rsid w:val="00E87655"/>
    <w:rsid w:val="00EA3276"/>
    <w:rsid w:val="00EA5A8F"/>
    <w:rsid w:val="00EC14B3"/>
    <w:rsid w:val="00EC29BE"/>
    <w:rsid w:val="00ED3AE2"/>
    <w:rsid w:val="00EE6A86"/>
    <w:rsid w:val="00EF4AF1"/>
    <w:rsid w:val="00F0575A"/>
    <w:rsid w:val="00F46032"/>
    <w:rsid w:val="00FA3AF4"/>
    <w:rsid w:val="00FC12A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6164C99"/>
  <w15:docId w15:val="{C1508E41-2565-46A7-A0DE-E196A25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53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qFormat/>
    <w:pPr>
      <w:keepNext/>
      <w:ind w:left="-90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4C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70"/>
      </w:tabs>
      <w:ind w:right="1764"/>
    </w:pPr>
    <w:rPr>
      <w:rFonts w:ascii="Arial" w:hAnsi="Arial"/>
      <w:sz w:val="18"/>
    </w:rPr>
  </w:style>
  <w:style w:type="paragraph" w:styleId="BodyText2">
    <w:name w:val="Body Text 2"/>
    <w:basedOn w:val="Normal"/>
    <w:pPr>
      <w:tabs>
        <w:tab w:val="left" w:pos="630"/>
        <w:tab w:val="left" w:pos="621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C641CD"/>
  </w:style>
  <w:style w:type="paragraph" w:styleId="BalloonText">
    <w:name w:val="Balloon Text"/>
    <w:basedOn w:val="Normal"/>
    <w:link w:val="BalloonTextChar"/>
    <w:rsid w:val="00C62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2F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E38EE"/>
  </w:style>
  <w:style w:type="character" w:customStyle="1" w:styleId="Heading6Char">
    <w:name w:val="Heading 6 Char"/>
    <w:basedOn w:val="DefaultParagraphFont"/>
    <w:link w:val="Heading6"/>
    <w:semiHidden/>
    <w:rsid w:val="00204C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unningHead">
    <w:name w:val="Running Head"/>
    <w:basedOn w:val="Normal"/>
    <w:rsid w:val="00204C41"/>
    <w:pPr>
      <w:tabs>
        <w:tab w:val="left" w:pos="7380"/>
      </w:tabs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04C4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8D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IW-1637: Consent to Termination of Parental Rights (Judicial) - Indian Child Welfare Act</vt:lpstr>
    </vt:vector>
  </TitlesOfParts>
  <Company>CCAP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IW-1637: Consent to Termination of Parental Rights (Judicial) - Indian Child Welfare Act</dc:title>
  <dc:creator>Terri Borrud</dc:creator>
  <cp:lastModifiedBy>Danica Zawieja</cp:lastModifiedBy>
  <cp:revision>9</cp:revision>
  <cp:lastPrinted>2020-07-16T01:14:00Z</cp:lastPrinted>
  <dcterms:created xsi:type="dcterms:W3CDTF">2020-07-16T01:11:00Z</dcterms:created>
  <dcterms:modified xsi:type="dcterms:W3CDTF">2020-10-13T20:22:00Z</dcterms:modified>
</cp:coreProperties>
</file>