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543"/>
        <w:gridCol w:w="417"/>
        <w:gridCol w:w="5040"/>
        <w:gridCol w:w="453"/>
      </w:tblGrid>
      <w:tr w:rsidR="009128C6" w:rsidRPr="00C51AB9" w:rsidTr="008C7445">
        <w:trPr>
          <w:cantSplit/>
          <w:trHeight w:val="80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8142E3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8142E3">
              <w:rPr>
                <w:b/>
                <w:i w:val="0"/>
                <w:sz w:val="20"/>
              </w:rPr>
              <w:t>MENOMINEE INDIAN TRIBE OF WISCON</w:t>
            </w:r>
            <w:r w:rsidR="009F3C63">
              <w:rPr>
                <w:b/>
                <w:i w:val="0"/>
                <w:sz w:val="20"/>
              </w:rPr>
              <w:t>SIN</w:t>
            </w:r>
            <w:r w:rsidRPr="008142E3">
              <w:rPr>
                <w:b/>
                <w:i w:val="0"/>
                <w:sz w:val="20"/>
              </w:rPr>
              <w:t xml:space="preserve">                                  </w:t>
            </w:r>
            <w:r w:rsidR="009F3C63">
              <w:rPr>
                <w:b/>
                <w:i w:val="0"/>
                <w:sz w:val="20"/>
              </w:rPr>
              <w:t xml:space="preserve">                           </w:t>
            </w:r>
            <w:r w:rsidRPr="008142E3">
              <w:rPr>
                <w:b/>
                <w:i w:val="0"/>
                <w:sz w:val="20"/>
              </w:rPr>
              <w:t xml:space="preserve">  MENOMINEE TRIBAL COURT</w:t>
            </w:r>
          </w:p>
        </w:tc>
      </w:tr>
      <w:tr w:rsidR="009128C6" w:rsidRPr="00C51AB9" w:rsidTr="00116F95">
        <w:trPr>
          <w:cantSplit/>
          <w:trHeight w:val="134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C6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8570FA" w:rsidRPr="00C51AB9" w:rsidRDefault="008570FA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2751A0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C6" w:rsidRDefault="00A8705F" w:rsidP="009128C6">
            <w:pPr>
              <w:pStyle w:val="Heading6"/>
              <w:spacing w:line="280" w:lineRule="exact"/>
              <w:ind w:left="-48" w:right="-198"/>
            </w:pPr>
            <w:r>
              <w:t>Order</w:t>
            </w:r>
            <w:r w:rsidR="001E7AF9">
              <w:t xml:space="preserve"> </w:t>
            </w:r>
            <w:r w:rsidR="004A47B5">
              <w:t>Dismissing</w:t>
            </w:r>
          </w:p>
          <w:p w:rsidR="004A47B5" w:rsidRPr="004A47B5" w:rsidRDefault="004A47B5" w:rsidP="004A47B5"/>
          <w:p w:rsidR="009128C6" w:rsidRDefault="004A47B5" w:rsidP="004A47B5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center"/>
            </w:pPr>
            <w:r w:rsidRPr="004A47B5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7B5">
              <w:rPr>
                <w:sz w:val="16"/>
                <w:szCs w:val="16"/>
              </w:rPr>
              <w:instrText xml:space="preserve"> FORMCHECKBOX </w:instrText>
            </w:r>
            <w:r w:rsidRPr="004A47B5">
              <w:rPr>
                <w:sz w:val="16"/>
                <w:szCs w:val="16"/>
              </w:rPr>
            </w:r>
            <w:r w:rsidRPr="004A47B5">
              <w:rPr>
                <w:sz w:val="16"/>
                <w:szCs w:val="16"/>
              </w:rPr>
              <w:fldChar w:fldCharType="separate"/>
            </w:r>
            <w:r w:rsidRPr="004A47B5">
              <w:rPr>
                <w:sz w:val="16"/>
                <w:szCs w:val="16"/>
              </w:rPr>
              <w:fldChar w:fldCharType="end"/>
            </w:r>
            <w:r w:rsidRPr="00492816">
              <w:rPr>
                <w:sz w:val="18"/>
                <w:szCs w:val="18"/>
              </w:rPr>
              <w:t xml:space="preserve"> </w:t>
            </w:r>
            <w:r w:rsidRPr="004A47B5">
              <w:rPr>
                <w:sz w:val="22"/>
                <w:szCs w:val="22"/>
              </w:rPr>
              <w:t xml:space="preserve">TPC </w:t>
            </w:r>
            <w:r>
              <w:t xml:space="preserve"> </w:t>
            </w:r>
            <w:r w:rsidRPr="004A47B5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7B5">
              <w:rPr>
                <w:sz w:val="16"/>
                <w:szCs w:val="16"/>
              </w:rPr>
              <w:instrText xml:space="preserve"> FORMCHECKBOX </w:instrText>
            </w:r>
            <w:r w:rsidRPr="004A47B5">
              <w:rPr>
                <w:sz w:val="16"/>
                <w:szCs w:val="16"/>
              </w:rPr>
            </w:r>
            <w:r w:rsidRPr="004A47B5">
              <w:rPr>
                <w:sz w:val="16"/>
                <w:szCs w:val="16"/>
              </w:rPr>
              <w:fldChar w:fldCharType="separate"/>
            </w:r>
            <w:r w:rsidRPr="004A47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4A47B5">
              <w:rPr>
                <w:sz w:val="22"/>
                <w:szCs w:val="22"/>
              </w:rPr>
              <w:t>Petition</w:t>
            </w:r>
            <w:r>
              <w:rPr>
                <w:sz w:val="16"/>
                <w:szCs w:val="16"/>
              </w:rPr>
              <w:t xml:space="preserve">   </w:t>
            </w:r>
            <w:r w:rsidRPr="004A47B5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7B5">
              <w:rPr>
                <w:sz w:val="16"/>
                <w:szCs w:val="16"/>
              </w:rPr>
              <w:instrText xml:space="preserve"> FORMCHECKBOX </w:instrText>
            </w:r>
            <w:r w:rsidRPr="004A47B5">
              <w:rPr>
                <w:sz w:val="16"/>
                <w:szCs w:val="16"/>
              </w:rPr>
            </w:r>
            <w:r w:rsidRPr="004A47B5">
              <w:rPr>
                <w:sz w:val="16"/>
                <w:szCs w:val="16"/>
              </w:rPr>
              <w:fldChar w:fldCharType="separate"/>
            </w:r>
            <w:r w:rsidRPr="004A47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_________________________</w:t>
            </w:r>
          </w:p>
          <w:p w:rsidR="004A47B5" w:rsidRPr="00C51AB9" w:rsidRDefault="004A47B5" w:rsidP="004A47B5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center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</w:tc>
      </w:tr>
      <w:tr w:rsidR="00165CEE" w:rsidRPr="00C51AB9" w:rsidTr="00116F95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16F95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left w:val="nil"/>
              <w:bottom w:val="nil"/>
              <w:right w:val="nil"/>
            </w:tcBorders>
          </w:tcPr>
          <w:p w:rsidR="00116F95" w:rsidRPr="00165CEE" w:rsidRDefault="00116F95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8C7445">
        <w:trPr>
          <w:cantSplit/>
          <w:trHeight w:val="35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CEE" w:rsidRPr="00116F95" w:rsidRDefault="00116F95" w:rsidP="004A47B5">
            <w:pPr>
              <w:pStyle w:val="RunningHead"/>
              <w:tabs>
                <w:tab w:val="clear" w:pos="7380"/>
              </w:tabs>
              <w:spacing w:line="240" w:lineRule="exact"/>
              <w:rPr>
                <w:b w:val="0"/>
              </w:rPr>
            </w:pPr>
            <w:r>
              <w:rPr>
                <w:b w:val="0"/>
              </w:rPr>
              <w:t>A matt</w:t>
            </w:r>
            <w:r w:rsidR="00492816">
              <w:rPr>
                <w:b w:val="0"/>
              </w:rPr>
              <w:t>er is pending in this court and</w:t>
            </w:r>
            <w:r>
              <w:rPr>
                <w:b w:val="0"/>
              </w:rPr>
              <w:t xml:space="preserve"> </w:t>
            </w:r>
            <w:r w:rsidR="004A47B5" w:rsidRPr="004E2303">
              <w:rPr>
                <w:b w:val="0"/>
              </w:rPr>
              <w:t>on</w:t>
            </w:r>
            <w:r w:rsidR="004A47B5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</w:rPr>
              <w:t xml:space="preserve">_____________________________ </w:t>
            </w:r>
          </w:p>
        </w:tc>
      </w:tr>
      <w:tr w:rsidR="00116F95" w:rsidRPr="00C51AB9" w:rsidTr="008C7445">
        <w:trPr>
          <w:cantSplit/>
          <w:trHeight w:val="35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F95" w:rsidRPr="00116F95" w:rsidRDefault="003B2A6B" w:rsidP="00116F95">
            <w:pPr>
              <w:pStyle w:val="RunningHead"/>
              <w:tabs>
                <w:tab w:val="clear" w:pos="7380"/>
              </w:tabs>
              <w:spacing w:line="240" w:lineRule="exact"/>
            </w:pPr>
            <w:r>
              <w:t>THE COURT FIND</w:t>
            </w:r>
            <w:r w:rsidR="00116F95">
              <w:t>S: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67191B" w:rsidRDefault="002751A0" w:rsidP="00040A91">
            <w:pPr>
              <w:spacing w:after="40"/>
              <w:ind w:right="-105"/>
            </w:pPr>
            <w:r w:rsidRPr="00165CEE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20772A">
              <w:rPr>
                <w:b/>
              </w:rPr>
            </w:r>
            <w:r w:rsidR="0020772A">
              <w:rPr>
                <w:b/>
              </w:rPr>
              <w:fldChar w:fldCharType="separate"/>
            </w:r>
            <w:r w:rsidRPr="00165CEE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6F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0"/>
              </w:tabs>
              <w:spacing w:after="40" w:line="240" w:lineRule="exact"/>
              <w:ind w:left="0" w:firstLine="0"/>
              <w:rPr>
                <w:i/>
                <w:caps/>
                <w:sz w:val="20"/>
              </w:rPr>
            </w:pPr>
            <w:r>
              <w:rPr>
                <w:sz w:val="20"/>
              </w:rPr>
              <w:t xml:space="preserve">A motion has been made to dismiss the Petition by the </w:t>
            </w:r>
          </w:p>
        </w:tc>
      </w:tr>
      <w:tr w:rsidR="003B2A6B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65CEE" w:rsidRDefault="003B2A6B" w:rsidP="00040A91">
            <w:pPr>
              <w:spacing w:after="40"/>
              <w:ind w:right="-105"/>
              <w:rPr>
                <w:b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3B2A6B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6B">
              <w:rPr>
                <w:sz w:val="20"/>
              </w:rPr>
              <w:instrText xml:space="preserve"> FORMCHECKBOX </w:instrText>
            </w:r>
            <w:r w:rsidRPr="003B2A6B">
              <w:rPr>
                <w:b/>
                <w:sz w:val="20"/>
              </w:rPr>
            </w:r>
            <w:r w:rsidRPr="003B2A6B">
              <w:rPr>
                <w:b/>
                <w:sz w:val="20"/>
              </w:rPr>
              <w:fldChar w:fldCharType="separate"/>
            </w:r>
            <w:r w:rsidRPr="003B2A6B">
              <w:rPr>
                <w:b/>
                <w:sz w:val="20"/>
              </w:rPr>
              <w:fldChar w:fldCharType="end"/>
            </w:r>
            <w:r w:rsidRPr="003B2A6B">
              <w:rPr>
                <w:b/>
                <w:sz w:val="20"/>
              </w:rPr>
              <w:t xml:space="preserve"> </w:t>
            </w:r>
            <w:r w:rsidRPr="003B2A6B">
              <w:rPr>
                <w:sz w:val="20"/>
              </w:rPr>
              <w:t>prosecutor</w:t>
            </w:r>
          </w:p>
        </w:tc>
      </w:tr>
      <w:tr w:rsidR="003B2A6B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65CEE" w:rsidRDefault="003B2A6B" w:rsidP="00040A91">
            <w:pPr>
              <w:spacing w:after="40"/>
              <w:ind w:right="-105"/>
              <w:rPr>
                <w:b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3B2A6B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6B">
              <w:rPr>
                <w:sz w:val="20"/>
              </w:rPr>
              <w:instrText xml:space="preserve"> FORMCHECKBOX </w:instrText>
            </w:r>
            <w:r w:rsidRPr="003B2A6B">
              <w:rPr>
                <w:b/>
                <w:sz w:val="20"/>
              </w:rPr>
            </w:r>
            <w:r w:rsidRPr="003B2A6B">
              <w:rPr>
                <w:b/>
                <w:sz w:val="20"/>
              </w:rPr>
              <w:fldChar w:fldCharType="separate"/>
            </w:r>
            <w:r w:rsidRPr="003B2A6B">
              <w:rPr>
                <w:b/>
                <w:sz w:val="20"/>
              </w:rPr>
              <w:fldChar w:fldCharType="end"/>
            </w:r>
            <w:r w:rsidRPr="003B2A6B">
              <w:rPr>
                <w:b/>
                <w:sz w:val="20"/>
              </w:rPr>
              <w:t xml:space="preserve"> </w:t>
            </w:r>
            <w:r w:rsidRPr="003B2A6B">
              <w:rPr>
                <w:sz w:val="20"/>
              </w:rPr>
              <w:t>child/juvenile</w:t>
            </w:r>
          </w:p>
        </w:tc>
      </w:tr>
      <w:tr w:rsidR="003B2A6B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65CEE" w:rsidRDefault="003B2A6B" w:rsidP="00040A91">
            <w:pPr>
              <w:spacing w:after="40"/>
              <w:ind w:right="-105"/>
              <w:rPr>
                <w:b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b/>
                <w:sz w:val="20"/>
              </w:rPr>
            </w:pPr>
            <w:r w:rsidRPr="003B2A6B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6B">
              <w:rPr>
                <w:sz w:val="20"/>
              </w:rPr>
              <w:instrText xml:space="preserve"> FORMCHECKBOX </w:instrText>
            </w:r>
            <w:r w:rsidRPr="003B2A6B">
              <w:rPr>
                <w:b/>
                <w:sz w:val="20"/>
              </w:rPr>
            </w:r>
            <w:r w:rsidRPr="003B2A6B">
              <w:rPr>
                <w:b/>
                <w:sz w:val="20"/>
              </w:rPr>
              <w:fldChar w:fldCharType="separate"/>
            </w:r>
            <w:r w:rsidRPr="003B2A6B">
              <w:rPr>
                <w:b/>
                <w:sz w:val="20"/>
              </w:rPr>
              <w:fldChar w:fldCharType="end"/>
            </w:r>
            <w:r w:rsidRPr="003B2A6B">
              <w:rPr>
                <w:b/>
                <w:sz w:val="20"/>
              </w:rPr>
              <w:t xml:space="preserve"> </w:t>
            </w:r>
            <w:r w:rsidRPr="003B2A6B">
              <w:rPr>
                <w:sz w:val="20"/>
              </w:rPr>
              <w:t>parent</w:t>
            </w:r>
          </w:p>
        </w:tc>
      </w:tr>
      <w:tr w:rsidR="003B2A6B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65CEE" w:rsidRDefault="003B2A6B" w:rsidP="00040A91">
            <w:pPr>
              <w:spacing w:after="40"/>
              <w:ind w:right="-105"/>
              <w:rPr>
                <w:b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116F95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2" w:firstLine="180"/>
              <w:rPr>
                <w:sz w:val="20"/>
                <w:u w:val="single"/>
              </w:rPr>
            </w:pPr>
            <w:r w:rsidRPr="003B2A6B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6B">
              <w:rPr>
                <w:sz w:val="20"/>
              </w:rPr>
              <w:instrText xml:space="preserve"> FORMCHECKBOX </w:instrText>
            </w:r>
            <w:r w:rsidRPr="003B2A6B">
              <w:rPr>
                <w:b/>
                <w:sz w:val="20"/>
              </w:rPr>
            </w:r>
            <w:r w:rsidRPr="003B2A6B">
              <w:rPr>
                <w:b/>
                <w:sz w:val="20"/>
              </w:rPr>
              <w:fldChar w:fldCharType="separate"/>
            </w:r>
            <w:r w:rsidRPr="003B2A6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Other:    </w:t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>
              <w:rPr>
                <w:sz w:val="20"/>
              </w:rPr>
              <w:t>_________________________</w:t>
            </w:r>
            <w:r>
              <w:rPr>
                <w:sz w:val="20"/>
              </w:rPr>
              <w:t>__________________________</w:t>
            </w:r>
          </w:p>
        </w:tc>
      </w:tr>
      <w:tr w:rsidR="003B2A6B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65CEE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DD02E3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after="40"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A6B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2" w:hanging="252"/>
              <w:rPr>
                <w:sz w:val="20"/>
              </w:rPr>
            </w:pPr>
          </w:p>
        </w:tc>
      </w:tr>
      <w:tr w:rsidR="003B2A6B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65CEE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  <w:r w:rsidRPr="003B2A6B">
              <w:rPr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6B">
              <w:instrText xml:space="preserve"> FORMCHECKBOX </w:instrText>
            </w:r>
            <w:r w:rsidRPr="003B2A6B">
              <w:rPr>
                <w:b w:val="0"/>
              </w:rPr>
            </w:r>
            <w:r w:rsidRPr="003B2A6B">
              <w:rPr>
                <w:b w:val="0"/>
              </w:rPr>
              <w:fldChar w:fldCharType="separate"/>
            </w:r>
            <w:r w:rsidRPr="003B2A6B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2.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116F95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2" w:hanging="252"/>
              <w:rPr>
                <w:sz w:val="20"/>
              </w:rPr>
            </w:pPr>
            <w:r>
              <w:rPr>
                <w:sz w:val="20"/>
              </w:rPr>
              <w:t>This matter should be dismissed because</w:t>
            </w:r>
          </w:p>
        </w:tc>
      </w:tr>
      <w:tr w:rsidR="003B2A6B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3B2A6B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6B">
              <w:rPr>
                <w:sz w:val="20"/>
              </w:rPr>
              <w:instrText xml:space="preserve"> FORMCHECKBOX </w:instrText>
            </w:r>
            <w:r w:rsidRPr="003B2A6B">
              <w:rPr>
                <w:b/>
                <w:sz w:val="20"/>
              </w:rPr>
            </w:r>
            <w:r w:rsidRPr="003B2A6B">
              <w:rPr>
                <w:b/>
                <w:sz w:val="20"/>
              </w:rPr>
              <w:fldChar w:fldCharType="separate"/>
            </w:r>
            <w:r w:rsidRPr="003B2A6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the child/juvenile is not within the jurisdiction of the court.</w:t>
            </w:r>
          </w:p>
        </w:tc>
      </w:tr>
      <w:tr w:rsidR="003B2A6B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DB2E76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DB2E7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76">
              <w:rPr>
                <w:sz w:val="20"/>
              </w:rPr>
              <w:instrText xml:space="preserve"> FORMCHECKBOX </w:instrText>
            </w:r>
            <w:r w:rsidRPr="00DB2E76">
              <w:rPr>
                <w:sz w:val="20"/>
              </w:rPr>
            </w:r>
            <w:r w:rsidRPr="00DB2E76">
              <w:rPr>
                <w:sz w:val="20"/>
              </w:rPr>
              <w:fldChar w:fldCharType="separate"/>
            </w:r>
            <w:r w:rsidRPr="00DB2E76">
              <w:rPr>
                <w:sz w:val="20"/>
              </w:rPr>
              <w:fldChar w:fldCharType="end"/>
            </w:r>
            <w:r w:rsidRPr="00DB2E76">
              <w:rPr>
                <w:sz w:val="20"/>
              </w:rPr>
              <w:t xml:space="preserve"> statutory time limits were not met</w:t>
            </w:r>
            <w:r w:rsidR="004E2303">
              <w:rPr>
                <w:sz w:val="20"/>
              </w:rPr>
              <w:t>.</w:t>
            </w:r>
          </w:p>
        </w:tc>
      </w:tr>
      <w:tr w:rsidR="003B2A6B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DB2E76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DB2E7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76">
              <w:rPr>
                <w:sz w:val="20"/>
              </w:rPr>
              <w:instrText xml:space="preserve"> FORMCHECKBOX </w:instrText>
            </w:r>
            <w:r w:rsidRPr="00DB2E76">
              <w:rPr>
                <w:sz w:val="20"/>
              </w:rPr>
            </w:r>
            <w:r w:rsidRPr="00DB2E76">
              <w:rPr>
                <w:sz w:val="20"/>
              </w:rPr>
              <w:fldChar w:fldCharType="separate"/>
            </w:r>
            <w:r w:rsidRPr="00DB2E76">
              <w:rPr>
                <w:sz w:val="20"/>
              </w:rPr>
              <w:fldChar w:fldCharType="end"/>
            </w:r>
            <w:r w:rsidRPr="00DB2E76">
              <w:rPr>
                <w:sz w:val="20"/>
              </w:rPr>
              <w:t xml:space="preserve"> the </w:t>
            </w:r>
            <w:r w:rsidR="00DB2E76" w:rsidRPr="00DB2E76">
              <w:rPr>
                <w:sz w:val="20"/>
              </w:rPr>
              <w:t xml:space="preserve">petition </w:t>
            </w:r>
            <w:r w:rsidRPr="00DB2E76">
              <w:rPr>
                <w:sz w:val="20"/>
              </w:rPr>
              <w:t>is insufficient</w:t>
            </w:r>
            <w:r w:rsidR="004E2303">
              <w:rPr>
                <w:sz w:val="20"/>
              </w:rPr>
              <w:t>.</w:t>
            </w:r>
          </w:p>
        </w:tc>
      </w:tr>
      <w:tr w:rsidR="003B2A6B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Pr="00DB2E76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DB2E7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76">
              <w:rPr>
                <w:sz w:val="20"/>
              </w:rPr>
              <w:instrText xml:space="preserve"> FORMCHECKBOX </w:instrText>
            </w:r>
            <w:r w:rsidRPr="00DB2E76">
              <w:rPr>
                <w:sz w:val="20"/>
              </w:rPr>
            </w:r>
            <w:r w:rsidRPr="00DB2E76">
              <w:rPr>
                <w:sz w:val="20"/>
              </w:rPr>
              <w:fldChar w:fldCharType="separate"/>
            </w:r>
            <w:r w:rsidRPr="00DB2E76">
              <w:rPr>
                <w:sz w:val="20"/>
              </w:rPr>
              <w:fldChar w:fldCharType="end"/>
            </w:r>
            <w:r w:rsidRPr="00DB2E76">
              <w:rPr>
                <w:sz w:val="20"/>
              </w:rPr>
              <w:t xml:space="preserve"> </w:t>
            </w:r>
            <w:r w:rsidR="00DB2E76" w:rsidRPr="00DB2E76">
              <w:rPr>
                <w:sz w:val="20"/>
              </w:rPr>
              <w:t>the facts in the petition were not proven</w:t>
            </w:r>
            <w:r w:rsidR="004E2303">
              <w:rPr>
                <w:sz w:val="20"/>
              </w:rPr>
              <w:t>.</w:t>
            </w:r>
          </w:p>
        </w:tc>
      </w:tr>
      <w:tr w:rsidR="00DB2E76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B2E76" w:rsidRPr="003B2A6B" w:rsidRDefault="00DB2E76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E76" w:rsidRPr="00DB2E76" w:rsidRDefault="00DB2E76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DB2E7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76">
              <w:rPr>
                <w:sz w:val="20"/>
              </w:rPr>
              <w:instrText xml:space="preserve"> FORMCHECKBOX </w:instrText>
            </w:r>
            <w:r w:rsidRPr="00DB2E76">
              <w:rPr>
                <w:sz w:val="20"/>
              </w:rPr>
            </w:r>
            <w:r w:rsidRPr="00DB2E76">
              <w:rPr>
                <w:sz w:val="20"/>
              </w:rPr>
              <w:fldChar w:fldCharType="separate"/>
            </w:r>
            <w:r w:rsidRPr="00DB2E76">
              <w:rPr>
                <w:sz w:val="20"/>
              </w:rPr>
              <w:fldChar w:fldCharType="end"/>
            </w:r>
            <w:r w:rsidRPr="00DB2E76">
              <w:rPr>
                <w:sz w:val="20"/>
              </w:rPr>
              <w:t xml:space="preserve"> dismissal is in the best interest of the child/juvenile and public</w:t>
            </w:r>
            <w:r w:rsidR="004E2303">
              <w:rPr>
                <w:sz w:val="20"/>
              </w:rPr>
              <w:t>.</w:t>
            </w:r>
          </w:p>
        </w:tc>
      </w:tr>
      <w:tr w:rsidR="00DB2E76" w:rsidRPr="00C51AB9" w:rsidTr="00BB5AE4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DB2E76" w:rsidRPr="003B2A6B" w:rsidRDefault="00DB2E76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E76" w:rsidRPr="00DB2E76" w:rsidRDefault="00DB2E76" w:rsidP="00040A91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DB2E7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76">
              <w:rPr>
                <w:sz w:val="20"/>
              </w:rPr>
              <w:instrText xml:space="preserve"> FORMCHECKBOX </w:instrText>
            </w:r>
            <w:r w:rsidRPr="00DB2E76">
              <w:rPr>
                <w:sz w:val="20"/>
              </w:rPr>
            </w:r>
            <w:r w:rsidRPr="00DB2E76">
              <w:rPr>
                <w:sz w:val="20"/>
              </w:rPr>
              <w:fldChar w:fldCharType="separate"/>
            </w:r>
            <w:r w:rsidRPr="00DB2E76">
              <w:rPr>
                <w:sz w:val="20"/>
              </w:rPr>
              <w:fldChar w:fldCharType="end"/>
            </w:r>
            <w:r w:rsidRPr="00DB2E76">
              <w:rPr>
                <w:sz w:val="20"/>
              </w:rPr>
              <w:t xml:space="preserve"> Other: </w:t>
            </w:r>
            <w:r w:rsidRPr="00DB2E76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2E76">
              <w:rPr>
                <w:u w:val="single"/>
              </w:rPr>
              <w:instrText xml:space="preserve"> FORMTEXT </w:instrText>
            </w:r>
            <w:r w:rsidRPr="00DB2E76">
              <w:rPr>
                <w:u w:val="single"/>
              </w:rPr>
            </w:r>
            <w:r w:rsidRPr="00DB2E76">
              <w:rPr>
                <w:u w:val="single"/>
              </w:rPr>
              <w:fldChar w:fldCharType="separate"/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u w:val="single"/>
              </w:rPr>
              <w:fldChar w:fldCharType="end"/>
            </w:r>
            <w:r w:rsidRPr="00DB2E76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2E76">
              <w:rPr>
                <w:u w:val="single"/>
              </w:rPr>
              <w:instrText xml:space="preserve"> FORMTEXT </w:instrText>
            </w:r>
            <w:r w:rsidRPr="00DB2E76">
              <w:rPr>
                <w:u w:val="single"/>
              </w:rPr>
            </w:r>
            <w:r w:rsidRPr="00DB2E76">
              <w:rPr>
                <w:u w:val="single"/>
              </w:rPr>
              <w:fldChar w:fldCharType="separate"/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u w:val="single"/>
              </w:rPr>
              <w:fldChar w:fldCharType="end"/>
            </w:r>
            <w:r w:rsidRPr="00DB2E76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2E76">
              <w:rPr>
                <w:u w:val="single"/>
              </w:rPr>
              <w:instrText xml:space="preserve"> FORMTEXT </w:instrText>
            </w:r>
            <w:r w:rsidRPr="00DB2E76">
              <w:rPr>
                <w:u w:val="single"/>
              </w:rPr>
            </w:r>
            <w:r w:rsidRPr="00DB2E76">
              <w:rPr>
                <w:u w:val="single"/>
              </w:rPr>
              <w:fldChar w:fldCharType="separate"/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u w:val="single"/>
              </w:rPr>
              <w:fldChar w:fldCharType="end"/>
            </w:r>
            <w:r w:rsidRPr="00DB2E76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2E76">
              <w:rPr>
                <w:u w:val="single"/>
              </w:rPr>
              <w:instrText xml:space="preserve"> FORMTEXT </w:instrText>
            </w:r>
            <w:r w:rsidRPr="00DB2E76">
              <w:rPr>
                <w:u w:val="single"/>
              </w:rPr>
            </w:r>
            <w:r w:rsidRPr="00DB2E76">
              <w:rPr>
                <w:u w:val="single"/>
              </w:rPr>
              <w:fldChar w:fldCharType="separate"/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u w:val="single"/>
              </w:rPr>
              <w:fldChar w:fldCharType="end"/>
            </w:r>
            <w:r w:rsidRPr="00DB2E76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2E76">
              <w:rPr>
                <w:u w:val="single"/>
              </w:rPr>
              <w:instrText xml:space="preserve"> FORMTEXT </w:instrText>
            </w:r>
            <w:r w:rsidRPr="00DB2E76">
              <w:rPr>
                <w:u w:val="single"/>
              </w:rPr>
            </w:r>
            <w:r w:rsidRPr="00DB2E76">
              <w:rPr>
                <w:u w:val="single"/>
              </w:rPr>
              <w:fldChar w:fldCharType="separate"/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noProof/>
                <w:u w:val="single"/>
              </w:rPr>
              <w:t> </w:t>
            </w:r>
            <w:r w:rsidRPr="00DB2E76">
              <w:rPr>
                <w:u w:val="single"/>
              </w:rPr>
              <w:fldChar w:fldCharType="end"/>
            </w:r>
            <w:r w:rsidRPr="00DB2E76">
              <w:rPr>
                <w:sz w:val="20"/>
              </w:rPr>
              <w:t>___________________________________________________</w:t>
            </w:r>
          </w:p>
        </w:tc>
      </w:tr>
      <w:tr w:rsidR="003B2A6B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Default="003B2A6B" w:rsidP="003B2A6B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Default="00040A91" w:rsidP="00040A91">
            <w:pPr>
              <w:pStyle w:val="BodyTextIndent"/>
              <w:tabs>
                <w:tab w:val="clear" w:pos="900"/>
                <w:tab w:val="clear" w:pos="5760"/>
              </w:tabs>
              <w:spacing w:line="240" w:lineRule="exact"/>
              <w:ind w:left="792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 .</w:t>
            </w:r>
          </w:p>
        </w:tc>
      </w:tr>
      <w:tr w:rsidR="00040A91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40A91" w:rsidRDefault="00040A91" w:rsidP="003B2A6B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A91" w:rsidRDefault="00040A91" w:rsidP="003B2A6B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3B2A6B" w:rsidRPr="00C51AB9" w:rsidTr="00DE369B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3B2A6B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b/>
                <w:sz w:val="20"/>
              </w:rPr>
            </w:pPr>
            <w:r w:rsidRPr="003B2A6B">
              <w:rPr>
                <w:b/>
                <w:sz w:val="20"/>
              </w:rPr>
              <w:t>THE COURT ORDERS:</w:t>
            </w:r>
          </w:p>
        </w:tc>
      </w:tr>
      <w:tr w:rsidR="003B2A6B" w:rsidRPr="00C51AB9" w:rsidTr="00DE369B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3B2A6B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b/>
                <w:sz w:val="20"/>
              </w:rPr>
            </w:pPr>
          </w:p>
        </w:tc>
      </w:tr>
      <w:tr w:rsidR="003B2A6B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65CEE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</w:pPr>
            <w:r w:rsidRPr="00116F95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95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116F9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1.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2" w:hanging="252"/>
              <w:rPr>
                <w:sz w:val="20"/>
              </w:rPr>
            </w:pPr>
            <w:r>
              <w:rPr>
                <w:sz w:val="20"/>
              </w:rPr>
              <w:t>The Petition is dismissed.</w:t>
            </w:r>
          </w:p>
        </w:tc>
      </w:tr>
      <w:tr w:rsidR="003B2A6B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16F95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  <w:r w:rsidRPr="00116F95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95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116F9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2</w:t>
            </w:r>
            <w:r>
              <w:rPr>
                <w:b w:val="0"/>
              </w:rPr>
              <w:t>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Default="004E26D3" w:rsidP="004E26D3">
            <w:pPr>
              <w:pStyle w:val="BodyTextIndent"/>
              <w:tabs>
                <w:tab w:val="clear" w:pos="900"/>
                <w:tab w:val="clear" w:pos="5760"/>
                <w:tab w:val="left" w:pos="0"/>
              </w:tabs>
              <w:spacing w:after="40" w:line="24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Because the bester interest of the public and the child/juvenile will be served, the Petition is dismiss and referred to the intake worker for</w:t>
            </w:r>
          </w:p>
        </w:tc>
      </w:tr>
      <w:tr w:rsidR="004E26D3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E26D3" w:rsidRPr="00116F95" w:rsidRDefault="004E26D3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6D3" w:rsidRDefault="004E26D3" w:rsidP="004E26D3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DB2E7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76">
              <w:rPr>
                <w:sz w:val="20"/>
              </w:rPr>
              <w:instrText xml:space="preserve"> FORMCHECKBOX </w:instrText>
            </w:r>
            <w:r w:rsidRPr="00DB2E76">
              <w:rPr>
                <w:sz w:val="20"/>
              </w:rPr>
            </w:r>
            <w:r w:rsidRPr="00DB2E76">
              <w:rPr>
                <w:sz w:val="20"/>
              </w:rPr>
              <w:fldChar w:fldCharType="separate"/>
            </w:r>
            <w:r w:rsidRPr="00DB2E7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informal disposition [</w:t>
            </w:r>
            <w:r w:rsidR="005B7F4B">
              <w:rPr>
                <w:sz w:val="20"/>
              </w:rPr>
              <w:t>§</w:t>
            </w:r>
            <w:r>
              <w:rPr>
                <w:sz w:val="20"/>
              </w:rPr>
              <w:t>278-</w:t>
            </w:r>
            <w:r w:rsidR="005B7F4B">
              <w:rPr>
                <w:sz w:val="20"/>
              </w:rPr>
              <w:t>30 or §278-49]</w:t>
            </w:r>
            <w:r w:rsidR="00380494">
              <w:rPr>
                <w:sz w:val="20"/>
              </w:rPr>
              <w:t>.</w:t>
            </w:r>
          </w:p>
        </w:tc>
      </w:tr>
      <w:tr w:rsidR="004E26D3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E26D3" w:rsidRPr="00116F95" w:rsidRDefault="004E26D3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6D3" w:rsidRPr="00DB2E76" w:rsidRDefault="004E26D3" w:rsidP="004E26D3">
            <w:pPr>
              <w:pStyle w:val="BodyTextIndent"/>
              <w:tabs>
                <w:tab w:val="clear" w:pos="900"/>
                <w:tab w:val="clear" w:pos="5760"/>
                <w:tab w:val="left" w:pos="432"/>
              </w:tabs>
              <w:spacing w:after="40" w:line="240" w:lineRule="exact"/>
              <w:ind w:left="432" w:firstLine="0"/>
              <w:rPr>
                <w:sz w:val="20"/>
              </w:rPr>
            </w:pPr>
            <w:r w:rsidRPr="00DB2E7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76">
              <w:rPr>
                <w:sz w:val="20"/>
              </w:rPr>
              <w:instrText xml:space="preserve"> FORMCHECKBOX </w:instrText>
            </w:r>
            <w:r w:rsidRPr="00DB2E76">
              <w:rPr>
                <w:sz w:val="20"/>
              </w:rPr>
            </w:r>
            <w:r w:rsidRPr="00DB2E76">
              <w:rPr>
                <w:sz w:val="20"/>
              </w:rPr>
              <w:fldChar w:fldCharType="separate"/>
            </w:r>
            <w:r w:rsidRPr="00DB2E7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deferred prosecution [</w:t>
            </w:r>
            <w:r w:rsidR="005B7F4B">
              <w:rPr>
                <w:sz w:val="20"/>
              </w:rPr>
              <w:t>§</w:t>
            </w:r>
            <w:r>
              <w:rPr>
                <w:sz w:val="20"/>
              </w:rPr>
              <w:t>278-176]</w:t>
            </w:r>
            <w:r w:rsidR="00380494">
              <w:rPr>
                <w:sz w:val="20"/>
              </w:rPr>
              <w:t>.</w:t>
            </w:r>
          </w:p>
        </w:tc>
      </w:tr>
      <w:tr w:rsidR="003B2A6B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B2A6B" w:rsidRPr="00116F95" w:rsidRDefault="003B2A6B" w:rsidP="00040A91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  <w:r w:rsidRPr="00116F95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F95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116F9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3</w:t>
            </w:r>
            <w:r>
              <w:rPr>
                <w:b w:val="0"/>
              </w:rPr>
              <w:t>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6B" w:rsidRDefault="003B2A6B" w:rsidP="00040A91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2" w:hanging="252"/>
              <w:rPr>
                <w:sz w:val="20"/>
              </w:rPr>
            </w:pPr>
            <w:r>
              <w:rPr>
                <w:sz w:val="20"/>
              </w:rPr>
              <w:t xml:space="preserve">Other:    </w:t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 w:rsidRPr="00116F9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6F95">
              <w:rPr>
                <w:u w:val="single"/>
              </w:rPr>
              <w:instrText xml:space="preserve"> FORMTEXT </w:instrText>
            </w:r>
            <w:r w:rsidRPr="00116F95">
              <w:rPr>
                <w:u w:val="single"/>
              </w:rPr>
            </w:r>
            <w:r w:rsidRPr="00116F95">
              <w:rPr>
                <w:u w:val="single"/>
              </w:rPr>
              <w:fldChar w:fldCharType="separate"/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noProof/>
                <w:u w:val="single"/>
              </w:rPr>
              <w:t> </w:t>
            </w:r>
            <w:r w:rsidRPr="00116F95">
              <w:rPr>
                <w:u w:val="single"/>
              </w:rPr>
              <w:fldChar w:fldCharType="end"/>
            </w:r>
            <w:r>
              <w:rPr>
                <w:sz w:val="20"/>
              </w:rPr>
              <w:t>_________________________________________________________</w:t>
            </w:r>
            <w:r w:rsidRPr="00116F95">
              <w:rPr>
                <w:sz w:val="20"/>
              </w:rPr>
              <w:t xml:space="preserve"> .</w:t>
            </w:r>
          </w:p>
        </w:tc>
      </w:tr>
      <w:tr w:rsidR="00DB2E76" w:rsidRPr="00C51AB9" w:rsidTr="00AA4226">
        <w:trPr>
          <w:gridAfter w:val="1"/>
          <w:wAfter w:w="453" w:type="dxa"/>
          <w:cantSplit/>
          <w:trHeight w:val="134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A91" w:rsidRDefault="00040A91" w:rsidP="00040A91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after="40" w:line="240" w:lineRule="exact"/>
              <w:ind w:left="0" w:firstLine="0"/>
              <w:jc w:val="center"/>
              <w:rPr>
                <w:b/>
                <w:sz w:val="20"/>
              </w:rPr>
            </w:pPr>
          </w:p>
          <w:p w:rsidR="00DB2E76" w:rsidRPr="00DB2E76" w:rsidRDefault="00DB2E76" w:rsidP="00040A91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after="40" w:line="240" w:lineRule="exac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THIS IS A FINAL ORDER FOR THE PURPOSE OF APPEAL</w:t>
            </w:r>
          </w:p>
        </w:tc>
      </w:tr>
      <w:tr w:rsidR="003B2A6B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A6B" w:rsidRPr="003B2A6B" w:rsidRDefault="003B2A6B" w:rsidP="007D13DA">
            <w:pPr>
              <w:pStyle w:val="RunningHead"/>
              <w:tabs>
                <w:tab w:val="clear" w:pos="7380"/>
                <w:tab w:val="left" w:pos="252"/>
              </w:tabs>
              <w:ind w:left="720" w:right="-115"/>
              <w:rPr>
                <w:b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B2A6B" w:rsidRDefault="003B2A6B" w:rsidP="003B2A6B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</w:p>
        </w:tc>
      </w:tr>
      <w:tr w:rsidR="003B2A6B" w:rsidRPr="00C51AB9" w:rsidTr="000D285B">
        <w:trPr>
          <w:gridAfter w:val="1"/>
          <w:wAfter w:w="453" w:type="dxa"/>
          <w:cantSplit/>
          <w:trHeight w:val="134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5206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5129"/>
              <w:gridCol w:w="5122"/>
            </w:tblGrid>
            <w:tr w:rsidR="007D13DA" w:rsidTr="00CC2A86">
              <w:trPr>
                <w:gridAfter w:val="1"/>
                <w:wAfter w:w="5122" w:type="dxa"/>
              </w:trPr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13DA" w:rsidRDefault="007D13DA" w:rsidP="007D13DA">
                  <w:pPr>
                    <w:pStyle w:val="RunningHead"/>
                    <w:tabs>
                      <w:tab w:val="clear" w:pos="7380"/>
                      <w:tab w:val="left" w:pos="252"/>
                    </w:tabs>
                    <w:spacing w:line="240" w:lineRule="exact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3B2A6B">
                    <w:rPr>
                      <w:b w:val="0"/>
                      <w:sz w:val="16"/>
                      <w:szCs w:val="16"/>
                    </w:rPr>
                    <w:t>DISTRIBUTION</w:t>
                  </w:r>
                  <w:r>
                    <w:rPr>
                      <w:b w:val="0"/>
                      <w:sz w:val="16"/>
                      <w:szCs w:val="16"/>
                    </w:rPr>
                    <w:t>:</w:t>
                  </w:r>
                </w:p>
                <w:p w:rsidR="007D13DA" w:rsidRDefault="007D13DA" w:rsidP="007D13DA">
                  <w:pPr>
                    <w:pStyle w:val="RunningHead"/>
                    <w:numPr>
                      <w:ilvl w:val="0"/>
                      <w:numId w:val="19"/>
                    </w:numPr>
                    <w:tabs>
                      <w:tab w:val="clear" w:pos="7380"/>
                      <w:tab w:val="left" w:pos="252"/>
                    </w:tabs>
                    <w:ind w:left="432" w:right="-11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Court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                        5. </w:t>
                  </w:r>
                  <w:r>
                    <w:rPr>
                      <w:b w:val="0"/>
                      <w:sz w:val="16"/>
                      <w:szCs w:val="16"/>
                    </w:rPr>
                    <w:t>Social/Department Worker</w:t>
                  </w:r>
                </w:p>
                <w:p w:rsidR="007D13DA" w:rsidRPr="007D13DA" w:rsidRDefault="00380494" w:rsidP="007D13DA">
                  <w:pPr>
                    <w:pStyle w:val="RunningHead"/>
                    <w:numPr>
                      <w:ilvl w:val="0"/>
                      <w:numId w:val="19"/>
                    </w:numPr>
                    <w:tabs>
                      <w:tab w:val="clear" w:pos="7380"/>
                      <w:tab w:val="left" w:pos="252"/>
                    </w:tabs>
                    <w:ind w:left="342" w:right="-115" w:hanging="252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7D13DA" w:rsidRPr="007D13DA">
                    <w:rPr>
                      <w:b w:val="0"/>
                      <w:sz w:val="16"/>
                      <w:szCs w:val="16"/>
                    </w:rPr>
                    <w:t>Prosecutor</w:t>
                  </w:r>
                  <w:r w:rsidR="007D13DA">
                    <w:rPr>
                      <w:b w:val="0"/>
                      <w:sz w:val="16"/>
                      <w:szCs w:val="16"/>
                    </w:rPr>
                    <w:t xml:space="preserve">               6. GAL</w:t>
                  </w:r>
                </w:p>
                <w:p w:rsidR="007D13DA" w:rsidRDefault="007D13DA" w:rsidP="007D13DA">
                  <w:pPr>
                    <w:pStyle w:val="RunningHead"/>
                    <w:numPr>
                      <w:ilvl w:val="0"/>
                      <w:numId w:val="19"/>
                    </w:numPr>
                    <w:tabs>
                      <w:tab w:val="clear" w:pos="7380"/>
                      <w:tab w:val="left" w:pos="252"/>
                    </w:tabs>
                    <w:ind w:left="342" w:right="-115" w:hanging="252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Juvenile/Attorney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     7. Tribe (Non-Menominee)</w:t>
                  </w:r>
                </w:p>
                <w:p w:rsidR="007D13DA" w:rsidRPr="007D13DA" w:rsidRDefault="007D13DA" w:rsidP="007D13DA">
                  <w:pPr>
                    <w:pStyle w:val="RunningHead"/>
                    <w:numPr>
                      <w:ilvl w:val="0"/>
                      <w:numId w:val="19"/>
                    </w:numPr>
                    <w:tabs>
                      <w:tab w:val="clear" w:pos="7380"/>
                      <w:tab w:val="left" w:pos="252"/>
                    </w:tabs>
                    <w:ind w:left="342" w:right="-115" w:hanging="252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Parent/Attorney</w:t>
                  </w:r>
                </w:p>
              </w:tc>
              <w:tc>
                <w:tcPr>
                  <w:tcW w:w="5129" w:type="dxa"/>
                  <w:tcBorders>
                    <w:left w:val="single" w:sz="4" w:space="0" w:color="auto"/>
                  </w:tcBorders>
                </w:tcPr>
                <w:p w:rsidR="007D13DA" w:rsidRDefault="007D13DA" w:rsidP="007D13DA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Tribal Court Judge Signature</w:t>
                  </w:r>
                </w:p>
                <w:p w:rsidR="007D13DA" w:rsidRDefault="007D13DA" w:rsidP="007D13DA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►</w:t>
                  </w:r>
                </w:p>
                <w:p w:rsidR="007D13DA" w:rsidRDefault="007D13DA" w:rsidP="003B2A6B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</w:p>
              </w:tc>
            </w:tr>
            <w:tr w:rsidR="007D13DA" w:rsidTr="00CC2A86">
              <w:trPr>
                <w:gridBefore w:val="1"/>
                <w:wBefore w:w="4955" w:type="dxa"/>
              </w:trPr>
              <w:tc>
                <w:tcPr>
                  <w:tcW w:w="5129" w:type="dxa"/>
                </w:tcPr>
                <w:p w:rsidR="007D13DA" w:rsidRDefault="007D13DA" w:rsidP="003B2A6B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Print Name</w:t>
                  </w:r>
                </w:p>
                <w:p w:rsidR="007D13DA" w:rsidRDefault="007D13DA" w:rsidP="003B2A6B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bookmarkStart w:id="2" w:name="_GoBack"/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bookmarkEnd w:id="2"/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122" w:type="dxa"/>
                </w:tcPr>
                <w:p w:rsidR="007D13DA" w:rsidRDefault="007D13DA" w:rsidP="003B2A6B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</w:p>
              </w:tc>
            </w:tr>
            <w:tr w:rsidR="007D13DA" w:rsidTr="00CC2A86">
              <w:trPr>
                <w:gridBefore w:val="1"/>
                <w:wBefore w:w="4955" w:type="dxa"/>
                <w:trHeight w:val="116"/>
              </w:trPr>
              <w:tc>
                <w:tcPr>
                  <w:tcW w:w="5129" w:type="dxa"/>
                </w:tcPr>
                <w:p w:rsidR="007D13DA" w:rsidRDefault="007D13DA" w:rsidP="003B2A6B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>
                    <w:t>Date</w:t>
                  </w:r>
                </w:p>
                <w:p w:rsidR="007D13DA" w:rsidRDefault="007D13DA" w:rsidP="003B2A6B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122" w:type="dxa"/>
                </w:tcPr>
                <w:p w:rsidR="007D13DA" w:rsidRDefault="007D13DA" w:rsidP="003B2A6B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</w:pPr>
                </w:p>
              </w:tc>
            </w:tr>
          </w:tbl>
          <w:p w:rsidR="003B2A6B" w:rsidRPr="00352FDE" w:rsidRDefault="003B2A6B" w:rsidP="003B2A6B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3B2A6B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A6B" w:rsidRPr="003A0E1B" w:rsidRDefault="003B2A6B" w:rsidP="003B2A6B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</w:p>
        </w:tc>
      </w:tr>
    </w:tbl>
    <w:p w:rsidR="00E632EF" w:rsidRPr="003B2A6B" w:rsidRDefault="00E632EF" w:rsidP="003B2A6B">
      <w:pPr>
        <w:tabs>
          <w:tab w:val="left" w:pos="2400"/>
        </w:tabs>
        <w:rPr>
          <w:rFonts w:ascii="Arial" w:hAnsi="Arial"/>
        </w:rPr>
      </w:pPr>
    </w:p>
    <w:sectPr w:rsidR="00E632EF" w:rsidRPr="003B2A6B" w:rsidSect="009128C6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5F" w:rsidRDefault="00A8705F">
      <w:r>
        <w:separator/>
      </w:r>
    </w:p>
  </w:endnote>
  <w:endnote w:type="continuationSeparator" w:id="0">
    <w:p w:rsidR="00A8705F" w:rsidRDefault="00A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843DA3" w:rsidRDefault="00A8705F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</w:p>
  <w:p w:rsidR="00A8705F" w:rsidRPr="00CF6ED5" w:rsidRDefault="00A8705F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CU-131</w:t>
    </w:r>
    <w:r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Pr="001C6173">
      <w:rPr>
        <w:rFonts w:ascii="Arial" w:hAnsi="Arial"/>
        <w:sz w:val="14"/>
      </w:rPr>
      <w:t>P</w:t>
    </w:r>
    <w:r>
      <w:rPr>
        <w:rFonts w:ascii="Arial" w:hAnsi="Arial"/>
        <w:sz w:val="14"/>
      </w:rPr>
      <w:t>etition for Adoptive Placement</w:t>
    </w:r>
    <w:r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Pr="001C6173">
      <w:rPr>
        <w:rFonts w:ascii="Arial" w:hAnsi="Arial"/>
        <w:sz w:val="14"/>
      </w:rPr>
      <w:t>.</w:t>
    </w:r>
  </w:p>
  <w:p w:rsidR="00A8705F" w:rsidRPr="000F7594" w:rsidRDefault="00A8705F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7D13DA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7D13DA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Default="00A8705F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</w:t>
    </w:r>
    <w:r w:rsidR="004A47B5">
      <w:rPr>
        <w:rFonts w:ascii="Arial" w:hAnsi="Arial"/>
        <w:sz w:val="14"/>
      </w:rPr>
      <w:t>748</w:t>
    </w:r>
    <w:r w:rsidRPr="001C6173">
      <w:rPr>
        <w:rFonts w:ascii="Arial" w:hAnsi="Arial"/>
        <w:sz w:val="14"/>
      </w:rPr>
      <w:t xml:space="preserve">, </w:t>
    </w:r>
    <w:r w:rsidR="004A47B5">
      <w:rPr>
        <w:rFonts w:ascii="Arial" w:hAnsi="Arial"/>
        <w:sz w:val="14"/>
      </w:rPr>
      <w:t>11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="00CA32F0">
      <w:rPr>
        <w:rFonts w:ascii="Arial" w:hAnsi="Arial"/>
        <w:sz w:val="14"/>
      </w:rPr>
      <w:t>Order</w:t>
    </w:r>
    <w:r w:rsidR="009B16B9">
      <w:rPr>
        <w:rFonts w:ascii="Arial" w:hAnsi="Arial"/>
        <w:sz w:val="14"/>
      </w:rPr>
      <w:t xml:space="preserve"> </w:t>
    </w:r>
    <w:r w:rsidR="004A47B5">
      <w:rPr>
        <w:rFonts w:ascii="Arial" w:hAnsi="Arial"/>
        <w:sz w:val="14"/>
      </w:rPr>
      <w:t>Dismissing</w:t>
    </w:r>
    <w:r w:rsidR="00C74216">
      <w:rPr>
        <w:rFonts w:ascii="Arial" w:hAnsi="Arial"/>
        <w:sz w:val="14"/>
      </w:rPr>
      <w:t xml:space="preserve"> TPC/Petition/Other</w:t>
    </w:r>
    <w:r w:rsidR="004A47B5">
      <w:rPr>
        <w:rFonts w:ascii="Arial" w:hAnsi="Arial"/>
        <w:sz w:val="14"/>
      </w:rPr>
      <w:t xml:space="preserve"> (G</w:t>
    </w:r>
    <w:r w:rsidR="003B2A6B">
      <w:rPr>
        <w:rFonts w:ascii="Arial" w:hAnsi="Arial"/>
        <w:sz w:val="14"/>
      </w:rPr>
      <w:t>ener</w:t>
    </w:r>
    <w:r w:rsidR="004A47B5">
      <w:rPr>
        <w:rFonts w:ascii="Arial" w:hAnsi="Arial"/>
        <w:sz w:val="14"/>
      </w:rPr>
      <w:t>al)</w:t>
    </w:r>
    <w:r w:rsidR="009F3C63">
      <w:rPr>
        <w:rFonts w:ascii="Arial" w:hAnsi="Arial"/>
        <w:sz w:val="14"/>
      </w:rPr>
      <w:tab/>
      <w:t>Chapter 278</w:t>
    </w:r>
    <w:r>
      <w:rPr>
        <w:rFonts w:ascii="Arial" w:hAnsi="Arial"/>
        <w:sz w:val="14"/>
      </w:rPr>
      <w:t>, Menominee Tribal Code</w:t>
    </w:r>
    <w:r w:rsidRPr="001C6173">
      <w:rPr>
        <w:rFonts w:ascii="Arial" w:hAnsi="Arial"/>
        <w:sz w:val="14"/>
      </w:rPr>
      <w:t>.</w:t>
    </w:r>
  </w:p>
  <w:p w:rsidR="00A8705F" w:rsidRPr="00912504" w:rsidRDefault="00A8705F" w:rsidP="00912504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A8705F" w:rsidRPr="000F7594" w:rsidRDefault="00A8705F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20772A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20772A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5F" w:rsidRDefault="00A8705F">
      <w:r>
        <w:separator/>
      </w:r>
    </w:p>
  </w:footnote>
  <w:footnote w:type="continuationSeparator" w:id="0">
    <w:p w:rsidR="00A8705F" w:rsidRDefault="00A8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0F7594" w:rsidRDefault="00A8705F" w:rsidP="00CC2FCE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  <w:p w:rsidR="00A8705F" w:rsidRDefault="00A87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2D2309"/>
    <w:multiLevelType w:val="hybridMultilevel"/>
    <w:tmpl w:val="92B25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E70058"/>
    <w:multiLevelType w:val="hybridMultilevel"/>
    <w:tmpl w:val="288A9EB2"/>
    <w:lvl w:ilvl="0" w:tplc="9BFC8E9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38A7783"/>
    <w:multiLevelType w:val="hybridMultilevel"/>
    <w:tmpl w:val="089A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8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8"/>
  </w:num>
  <w:num w:numId="14">
    <w:abstractNumId w:val="15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1BB7"/>
    <w:rsid w:val="00026899"/>
    <w:rsid w:val="00040A91"/>
    <w:rsid w:val="00040F83"/>
    <w:rsid w:val="00041D1A"/>
    <w:rsid w:val="0007237E"/>
    <w:rsid w:val="000737F5"/>
    <w:rsid w:val="000B04F7"/>
    <w:rsid w:val="000F00B9"/>
    <w:rsid w:val="000F7594"/>
    <w:rsid w:val="001142BA"/>
    <w:rsid w:val="00116F95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51F5"/>
    <w:rsid w:val="001D6EB1"/>
    <w:rsid w:val="001D7273"/>
    <w:rsid w:val="001E5F72"/>
    <w:rsid w:val="001E7AF9"/>
    <w:rsid w:val="001F43E1"/>
    <w:rsid w:val="0020772A"/>
    <w:rsid w:val="00207FD7"/>
    <w:rsid w:val="002377D2"/>
    <w:rsid w:val="00240F34"/>
    <w:rsid w:val="002733F9"/>
    <w:rsid w:val="002751A0"/>
    <w:rsid w:val="00292713"/>
    <w:rsid w:val="002D4FCB"/>
    <w:rsid w:val="002E5660"/>
    <w:rsid w:val="00352B02"/>
    <w:rsid w:val="00352FDE"/>
    <w:rsid w:val="0036168D"/>
    <w:rsid w:val="003774E2"/>
    <w:rsid w:val="00380494"/>
    <w:rsid w:val="00381D13"/>
    <w:rsid w:val="003A0E1B"/>
    <w:rsid w:val="003A1D6A"/>
    <w:rsid w:val="003A7CF5"/>
    <w:rsid w:val="003B2A6B"/>
    <w:rsid w:val="003E1D36"/>
    <w:rsid w:val="00472EBB"/>
    <w:rsid w:val="00492816"/>
    <w:rsid w:val="004A101C"/>
    <w:rsid w:val="004A47B5"/>
    <w:rsid w:val="004A6BC8"/>
    <w:rsid w:val="004B08DF"/>
    <w:rsid w:val="004C09B6"/>
    <w:rsid w:val="004D1A6E"/>
    <w:rsid w:val="004E2303"/>
    <w:rsid w:val="004E26D3"/>
    <w:rsid w:val="004E3688"/>
    <w:rsid w:val="005122CC"/>
    <w:rsid w:val="00517FDE"/>
    <w:rsid w:val="00535688"/>
    <w:rsid w:val="00572493"/>
    <w:rsid w:val="005B42D4"/>
    <w:rsid w:val="005B7F4B"/>
    <w:rsid w:val="005C47C8"/>
    <w:rsid w:val="005F32DC"/>
    <w:rsid w:val="005F711B"/>
    <w:rsid w:val="00611CE0"/>
    <w:rsid w:val="00613FF3"/>
    <w:rsid w:val="00636D94"/>
    <w:rsid w:val="006370E2"/>
    <w:rsid w:val="006417BB"/>
    <w:rsid w:val="00656FF7"/>
    <w:rsid w:val="0067191B"/>
    <w:rsid w:val="00694622"/>
    <w:rsid w:val="006B1EA7"/>
    <w:rsid w:val="006B6B30"/>
    <w:rsid w:val="006D582E"/>
    <w:rsid w:val="006E4B09"/>
    <w:rsid w:val="006E681B"/>
    <w:rsid w:val="00702712"/>
    <w:rsid w:val="00714BBB"/>
    <w:rsid w:val="00717556"/>
    <w:rsid w:val="007200A4"/>
    <w:rsid w:val="007443A3"/>
    <w:rsid w:val="0078496E"/>
    <w:rsid w:val="00784BEF"/>
    <w:rsid w:val="007D13DA"/>
    <w:rsid w:val="007E5F61"/>
    <w:rsid w:val="00800561"/>
    <w:rsid w:val="008142E3"/>
    <w:rsid w:val="008216CA"/>
    <w:rsid w:val="00843DA3"/>
    <w:rsid w:val="008462A2"/>
    <w:rsid w:val="008570FA"/>
    <w:rsid w:val="008863E7"/>
    <w:rsid w:val="00894296"/>
    <w:rsid w:val="008A51CA"/>
    <w:rsid w:val="008B0B3B"/>
    <w:rsid w:val="008B4546"/>
    <w:rsid w:val="008C7142"/>
    <w:rsid w:val="008C7445"/>
    <w:rsid w:val="008E43E0"/>
    <w:rsid w:val="008F792D"/>
    <w:rsid w:val="00912504"/>
    <w:rsid w:val="009128C6"/>
    <w:rsid w:val="0092221A"/>
    <w:rsid w:val="009300C0"/>
    <w:rsid w:val="00955A06"/>
    <w:rsid w:val="009B16B9"/>
    <w:rsid w:val="009C35F7"/>
    <w:rsid w:val="009D6734"/>
    <w:rsid w:val="009E23A2"/>
    <w:rsid w:val="009E405D"/>
    <w:rsid w:val="009F3C63"/>
    <w:rsid w:val="00A216EA"/>
    <w:rsid w:val="00A256A9"/>
    <w:rsid w:val="00A32950"/>
    <w:rsid w:val="00A333E6"/>
    <w:rsid w:val="00A34B5C"/>
    <w:rsid w:val="00A86DE2"/>
    <w:rsid w:val="00A8705F"/>
    <w:rsid w:val="00AB6474"/>
    <w:rsid w:val="00AC2914"/>
    <w:rsid w:val="00AD7791"/>
    <w:rsid w:val="00B14C01"/>
    <w:rsid w:val="00B20156"/>
    <w:rsid w:val="00B24765"/>
    <w:rsid w:val="00B4449D"/>
    <w:rsid w:val="00B948D2"/>
    <w:rsid w:val="00B95D9A"/>
    <w:rsid w:val="00BB1637"/>
    <w:rsid w:val="00BD76F4"/>
    <w:rsid w:val="00BE2D37"/>
    <w:rsid w:val="00BE7BD9"/>
    <w:rsid w:val="00BF258E"/>
    <w:rsid w:val="00C2166C"/>
    <w:rsid w:val="00C2748E"/>
    <w:rsid w:val="00C32FE2"/>
    <w:rsid w:val="00C432CE"/>
    <w:rsid w:val="00C51AB9"/>
    <w:rsid w:val="00C6640B"/>
    <w:rsid w:val="00C723F8"/>
    <w:rsid w:val="00C74216"/>
    <w:rsid w:val="00C93C68"/>
    <w:rsid w:val="00C948CB"/>
    <w:rsid w:val="00CA32F0"/>
    <w:rsid w:val="00CC0F1A"/>
    <w:rsid w:val="00CC2A86"/>
    <w:rsid w:val="00CC2FCE"/>
    <w:rsid w:val="00CD0131"/>
    <w:rsid w:val="00CD1A9D"/>
    <w:rsid w:val="00CD4CAB"/>
    <w:rsid w:val="00CF6ED5"/>
    <w:rsid w:val="00D066A7"/>
    <w:rsid w:val="00D1671A"/>
    <w:rsid w:val="00D327B7"/>
    <w:rsid w:val="00D3327A"/>
    <w:rsid w:val="00D624DD"/>
    <w:rsid w:val="00D66A6C"/>
    <w:rsid w:val="00D675F7"/>
    <w:rsid w:val="00D94363"/>
    <w:rsid w:val="00D95285"/>
    <w:rsid w:val="00D952C0"/>
    <w:rsid w:val="00DB2340"/>
    <w:rsid w:val="00DB2E76"/>
    <w:rsid w:val="00DD02E3"/>
    <w:rsid w:val="00DE4FCD"/>
    <w:rsid w:val="00E1463B"/>
    <w:rsid w:val="00E51F7F"/>
    <w:rsid w:val="00E632EF"/>
    <w:rsid w:val="00E674BF"/>
    <w:rsid w:val="00E97644"/>
    <w:rsid w:val="00EB1A2F"/>
    <w:rsid w:val="00EE7C8F"/>
    <w:rsid w:val="00EF37AE"/>
    <w:rsid w:val="00F02984"/>
    <w:rsid w:val="00F1534D"/>
    <w:rsid w:val="00F33437"/>
    <w:rsid w:val="00F670C7"/>
    <w:rsid w:val="00F7619E"/>
    <w:rsid w:val="00F86E2F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66C2274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5B42D4"/>
    <w:pPr>
      <w:spacing w:after="120" w:line="240" w:lineRule="exact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42D4"/>
    <w:rPr>
      <w:rFonts w:ascii="Arial" w:hAnsi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B2A6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Borrud;Danica Zawieja</dc:creator>
  <dc:description>BY THE COURT:
Circuit Court Judge
Wambolt</dc:description>
  <cp:lastModifiedBy>Danica Zawieja</cp:lastModifiedBy>
  <cp:revision>12</cp:revision>
  <cp:lastPrinted>2020-07-17T02:22:00Z</cp:lastPrinted>
  <dcterms:created xsi:type="dcterms:W3CDTF">2020-11-18T14:36:00Z</dcterms:created>
  <dcterms:modified xsi:type="dcterms:W3CDTF">2020-11-18T15:57:00Z</dcterms:modified>
</cp:coreProperties>
</file>