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30"/>
        <w:gridCol w:w="3240"/>
        <w:gridCol w:w="270"/>
        <w:gridCol w:w="990"/>
        <w:gridCol w:w="5310"/>
      </w:tblGrid>
      <w:tr w:rsidR="00AB3672" w:rsidRPr="009A34F6" w14:paraId="21D07B23" w14:textId="77777777" w:rsidTr="00085489">
        <w:trPr>
          <w:cantSplit/>
          <w:trHeight w:val="360"/>
        </w:trPr>
        <w:tc>
          <w:tcPr>
            <w:tcW w:w="111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737B1" w14:textId="77777777" w:rsidR="00AB3672" w:rsidRPr="00D95427" w:rsidRDefault="00D95427" w:rsidP="00C7314F">
            <w:pPr>
              <w:pStyle w:val="Heading3"/>
              <w:rPr>
                <w:b/>
                <w:i w:val="0"/>
                <w:sz w:val="20"/>
                <w:szCs w:val="18"/>
              </w:rPr>
            </w:pPr>
            <w:r>
              <w:rPr>
                <w:b/>
                <w:i w:val="0"/>
                <w:sz w:val="20"/>
                <w:szCs w:val="18"/>
              </w:rPr>
              <w:t>MENOMINEE INDIAN TRIBE OF WISCONSIN                                                                    MENOMINEE TRIBAL COURT</w:t>
            </w:r>
          </w:p>
        </w:tc>
      </w:tr>
      <w:tr w:rsidR="002C1C36" w:rsidRPr="009A34F6" w14:paraId="38132A00" w14:textId="77777777" w:rsidTr="00085489">
        <w:trPr>
          <w:cantSplit/>
          <w:trHeight w:val="1790"/>
        </w:trPr>
        <w:tc>
          <w:tcPr>
            <w:tcW w:w="487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610AE87" w14:textId="77777777" w:rsidR="002C1C36" w:rsidRPr="009A34F6" w:rsidRDefault="002C1C36" w:rsidP="002914B1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14:paraId="59044F74" w14:textId="77777777" w:rsidR="002C1C36" w:rsidRPr="009A34F6" w:rsidRDefault="004327D2">
            <w:pPr>
              <w:pStyle w:val="Header"/>
              <w:tabs>
                <w:tab w:val="clear" w:pos="4320"/>
                <w:tab w:val="clear" w:pos="8640"/>
              </w:tabs>
            </w:pPr>
            <w:fldSimple w:instr=" DOCPROPERTY &quot;Descriptive_Preface_1&quot; \* MERGEFORMAT ">
              <w:r w:rsidR="00E9125D">
                <w:t>IN THE INTEREST OF</w:t>
              </w:r>
            </w:fldSimple>
          </w:p>
          <w:p w14:paraId="1568E9E3" w14:textId="77777777" w:rsidR="002C1C36" w:rsidRPr="009A34F6" w:rsidRDefault="002C1C36" w:rsidP="002914B1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14:paraId="74E16DA6" w14:textId="77777777" w:rsidR="002C1C36" w:rsidRPr="004B16BA" w:rsidRDefault="002C1C36" w:rsidP="004B16BA">
            <w:pPr>
              <w:pStyle w:val="FormField"/>
              <w:tabs>
                <w:tab w:val="left" w:pos="4234"/>
              </w:tabs>
            </w:pPr>
            <w:r w:rsidRPr="004B16BA">
              <w:fldChar w:fldCharType="begin">
                <w:ffData>
                  <w:name w:val="tx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xtName"/>
            <w:r w:rsidRPr="004B16BA">
              <w:instrText xml:space="preserve"> FORMTEXT </w:instrText>
            </w:r>
            <w:r w:rsidRPr="004B16B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6BA">
              <w:fldChar w:fldCharType="end"/>
            </w:r>
            <w:bookmarkEnd w:id="0"/>
            <w:r>
              <w:tab/>
            </w:r>
          </w:p>
          <w:p w14:paraId="07385E63" w14:textId="77777777" w:rsidR="002C1C36" w:rsidRDefault="002C1C36">
            <w:pPr>
              <w:pStyle w:val="Caption1"/>
              <w:tabs>
                <w:tab w:val="center" w:pos="2040"/>
              </w:tabs>
            </w:pPr>
            <w:r w:rsidRPr="009A34F6">
              <w:t>Name</w:t>
            </w:r>
          </w:p>
          <w:p w14:paraId="1889B0CB" w14:textId="77777777" w:rsidR="002C1C36" w:rsidRPr="009A34F6" w:rsidRDefault="002C1C36" w:rsidP="002914B1">
            <w:pPr>
              <w:pStyle w:val="Caption1"/>
              <w:tabs>
                <w:tab w:val="center" w:pos="2040"/>
              </w:tabs>
              <w:spacing w:line="120" w:lineRule="exact"/>
            </w:pPr>
          </w:p>
          <w:p w14:paraId="75501164" w14:textId="77777777" w:rsidR="002C1C36" w:rsidRPr="009A34F6" w:rsidRDefault="002C1C36" w:rsidP="004B16BA">
            <w:pPr>
              <w:pStyle w:val="FormField"/>
              <w:tabs>
                <w:tab w:val="left" w:pos="4230"/>
              </w:tabs>
            </w:pPr>
            <w:r w:rsidRPr="009A34F6">
              <w:fldChar w:fldCharType="begin">
                <w:ffData>
                  <w:name w:val="txtDOB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xtDOB"/>
            <w:r w:rsidRPr="009A34F6">
              <w:instrText xml:space="preserve"> FORMTEXT </w:instrText>
            </w:r>
            <w:r w:rsidRPr="009A34F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A34F6">
              <w:fldChar w:fldCharType="end"/>
            </w:r>
            <w:bookmarkEnd w:id="1"/>
            <w:r w:rsidRPr="009A34F6">
              <w:tab/>
            </w:r>
          </w:p>
          <w:p w14:paraId="1BB82BA2" w14:textId="77777777" w:rsidR="002C1C36" w:rsidRPr="009A34F6" w:rsidRDefault="002C1C36" w:rsidP="004B16BA">
            <w:pPr>
              <w:pStyle w:val="Caption1"/>
              <w:tabs>
                <w:tab w:val="center" w:pos="2610"/>
              </w:tabs>
            </w:pPr>
            <w:r w:rsidRPr="009A34F6">
              <w:t>Date of Birth</w:t>
            </w:r>
          </w:p>
        </w:tc>
        <w:tc>
          <w:tcPr>
            <w:tcW w:w="630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6E9489" w14:textId="77777777" w:rsidR="00D95427" w:rsidRDefault="00D95427" w:rsidP="004B16BA">
            <w:pPr>
              <w:spacing w:line="280" w:lineRule="exact"/>
              <w:ind w:left="-108" w:right="-108"/>
              <w:jc w:val="center"/>
              <w:rPr>
                <w:b/>
                <w:sz w:val="24"/>
              </w:rPr>
            </w:pPr>
          </w:p>
          <w:p w14:paraId="44450577" w14:textId="77777777" w:rsidR="002C1C36" w:rsidRDefault="002C1C36" w:rsidP="004B16BA">
            <w:pPr>
              <w:spacing w:line="280" w:lineRule="exact"/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Order for Temporary Physical Custody</w:t>
            </w:r>
          </w:p>
          <w:p w14:paraId="26EF7AD4" w14:textId="77777777" w:rsidR="002C1C36" w:rsidRPr="004B16BA" w:rsidRDefault="002C1C36" w:rsidP="002C1C36">
            <w:pPr>
              <w:pStyle w:val="Heading1"/>
              <w:tabs>
                <w:tab w:val="left" w:pos="1962"/>
              </w:tabs>
              <w:spacing w:line="280" w:lineRule="exact"/>
              <w:ind w:left="-108" w:right="-108"/>
              <w:rPr>
                <w:bCs/>
                <w:sz w:val="24"/>
              </w:rPr>
            </w:pPr>
            <w:r>
              <w:rPr>
                <w:b w:val="0"/>
                <w:bCs/>
              </w:rPr>
              <w:tab/>
            </w:r>
            <w:r w:rsidRPr="0064695C">
              <w:rPr>
                <w:b w:val="0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4695C">
              <w:rPr>
                <w:b w:val="0"/>
                <w:bCs/>
              </w:rPr>
              <w:instrText xml:space="preserve"> FORMCHECKBOX </w:instrText>
            </w:r>
            <w:r w:rsidR="00F30681">
              <w:rPr>
                <w:b w:val="0"/>
                <w:bCs/>
              </w:rPr>
            </w:r>
            <w:r w:rsidR="00F30681">
              <w:rPr>
                <w:b w:val="0"/>
                <w:bCs/>
              </w:rPr>
              <w:fldChar w:fldCharType="separate"/>
            </w:r>
            <w:r w:rsidRPr="0064695C">
              <w:rPr>
                <w:b w:val="0"/>
                <w:bCs/>
              </w:rPr>
              <w:fldChar w:fldCharType="end"/>
            </w:r>
            <w:bookmarkEnd w:id="2"/>
            <w:r w:rsidRPr="0064695C">
              <w:rPr>
                <w:b w:val="0"/>
                <w:bCs/>
              </w:rPr>
              <w:t xml:space="preserve"> </w:t>
            </w:r>
            <w:r w:rsidRPr="004B16BA">
              <w:rPr>
                <w:bCs/>
                <w:sz w:val="24"/>
              </w:rPr>
              <w:t>Secure</w:t>
            </w:r>
          </w:p>
          <w:p w14:paraId="4C47CD43" w14:textId="77777777" w:rsidR="002C1C36" w:rsidRDefault="002C1C36" w:rsidP="002C1C36">
            <w:pPr>
              <w:tabs>
                <w:tab w:val="left" w:pos="1962"/>
              </w:tabs>
              <w:spacing w:line="280" w:lineRule="exact"/>
              <w:ind w:left="-108" w:right="-108"/>
              <w:rPr>
                <w:b/>
                <w:bCs/>
                <w:sz w:val="24"/>
              </w:rPr>
            </w:pPr>
            <w:r>
              <w:rPr>
                <w:bCs/>
              </w:rPr>
              <w:tab/>
            </w:r>
            <w:r w:rsidRPr="0064695C">
              <w:rPr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4695C">
              <w:rPr>
                <w:bCs/>
              </w:rPr>
              <w:instrText xml:space="preserve"> FORMCHECKBOX </w:instrText>
            </w:r>
            <w:r w:rsidR="00F30681">
              <w:rPr>
                <w:bCs/>
              </w:rPr>
            </w:r>
            <w:r w:rsidR="00F30681">
              <w:rPr>
                <w:bCs/>
              </w:rPr>
              <w:fldChar w:fldCharType="separate"/>
            </w:r>
            <w:r w:rsidRPr="0064695C">
              <w:rPr>
                <w:bCs/>
              </w:rPr>
              <w:fldChar w:fldCharType="end"/>
            </w:r>
            <w:bookmarkEnd w:id="3"/>
            <w:r w:rsidRPr="0064695C">
              <w:rPr>
                <w:bCs/>
              </w:rPr>
              <w:t xml:space="preserve"> </w:t>
            </w:r>
            <w:r w:rsidRPr="004B16BA">
              <w:rPr>
                <w:b/>
                <w:bCs/>
                <w:sz w:val="24"/>
              </w:rPr>
              <w:t>Nonsecure</w:t>
            </w:r>
          </w:p>
          <w:p w14:paraId="799A70A8" w14:textId="77777777" w:rsidR="002C1C36" w:rsidRDefault="002C1C36" w:rsidP="00B965F6">
            <w:pPr>
              <w:tabs>
                <w:tab w:val="left" w:pos="972"/>
              </w:tabs>
              <w:spacing w:line="60" w:lineRule="exact"/>
              <w:ind w:left="-115" w:right="-115"/>
              <w:jc w:val="center"/>
              <w:rPr>
                <w:bCs/>
              </w:rPr>
            </w:pPr>
          </w:p>
          <w:p w14:paraId="34E0DDC2" w14:textId="77777777" w:rsidR="0062734E" w:rsidRPr="00C42F82" w:rsidRDefault="0062734E" w:rsidP="0062734E">
            <w:pPr>
              <w:tabs>
                <w:tab w:val="left" w:pos="252"/>
              </w:tabs>
              <w:spacing w:after="60" w:line="240" w:lineRule="auto"/>
              <w:jc w:val="center"/>
              <w:rPr>
                <w:b/>
                <w:sz w:val="24"/>
              </w:rPr>
            </w:pPr>
            <w:r w:rsidRPr="00C42F8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Delinquency – Ch. 278 Art. XII</w:t>
            </w:r>
            <w:r w:rsidRPr="00C42F82">
              <w:rPr>
                <w:b/>
                <w:sz w:val="24"/>
              </w:rPr>
              <w:t>)</w:t>
            </w:r>
          </w:p>
          <w:p w14:paraId="31A837B7" w14:textId="77777777" w:rsidR="002C1C36" w:rsidRPr="006F3BCF" w:rsidRDefault="002C1C36" w:rsidP="004B16BA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</w:p>
          <w:p w14:paraId="1D6E31F6" w14:textId="77777777" w:rsidR="002C1C36" w:rsidRPr="004B16BA" w:rsidRDefault="002C1C36" w:rsidP="002914B1">
            <w:pPr>
              <w:spacing w:line="140" w:lineRule="exact"/>
              <w:jc w:val="center"/>
              <w:rPr>
                <w:b/>
                <w:sz w:val="22"/>
                <w:szCs w:val="22"/>
              </w:rPr>
            </w:pPr>
            <w:r w:rsidRPr="009A34F6">
              <w:fldChar w:fldCharType="begin"/>
            </w:r>
            <w:r w:rsidRPr="009A34F6">
              <w:instrText xml:space="preserve"> DOCPROPERTY "Title_Line3" \* MERGEFORMAT </w:instrText>
            </w:r>
            <w:r w:rsidRPr="009A34F6">
              <w:fldChar w:fldCharType="end"/>
            </w:r>
          </w:p>
          <w:p w14:paraId="277F72F9" w14:textId="77777777" w:rsidR="002C1C36" w:rsidRDefault="002C1C36" w:rsidP="002C1C36">
            <w:pPr>
              <w:tabs>
                <w:tab w:val="left" w:pos="4385"/>
              </w:tabs>
              <w:ind w:left="1422"/>
              <w:rPr>
                <w:rFonts w:ascii="Times New Roman" w:hAnsi="Times New Roman"/>
                <w:u w:val="single"/>
              </w:rPr>
            </w:pPr>
            <w:r w:rsidRPr="009A34F6">
              <w:t xml:space="preserve">Case No.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xtCaseNo"/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6F3BCF">
              <w:rPr>
                <w:rFonts w:ascii="Times New Roman" w:hAnsi="Times New Roman"/>
                <w:u w:val="single"/>
              </w:rPr>
              <w:tab/>
            </w:r>
          </w:p>
          <w:p w14:paraId="5F6A94AB" w14:textId="77777777" w:rsidR="00D95427" w:rsidRDefault="00D95427" w:rsidP="002C1C36">
            <w:pPr>
              <w:tabs>
                <w:tab w:val="left" w:pos="4385"/>
              </w:tabs>
              <w:ind w:left="1422"/>
              <w:rPr>
                <w:rFonts w:ascii="Times New Roman" w:hAnsi="Times New Roman"/>
                <w:u w:val="single"/>
              </w:rPr>
            </w:pPr>
          </w:p>
          <w:p w14:paraId="16D658A3" w14:textId="77777777" w:rsidR="00D95427" w:rsidRPr="009A34F6" w:rsidRDefault="00D95427" w:rsidP="002C1C36">
            <w:pPr>
              <w:tabs>
                <w:tab w:val="left" w:pos="4385"/>
              </w:tabs>
              <w:ind w:left="1422"/>
            </w:pPr>
          </w:p>
        </w:tc>
      </w:tr>
      <w:tr w:rsidR="00341535" w:rsidRPr="009A34F6" w14:paraId="58A62997" w14:textId="77777777" w:rsidTr="00085489">
        <w:trPr>
          <w:cantSplit/>
          <w:trHeight w:val="197"/>
        </w:trPr>
        <w:tc>
          <w:tcPr>
            <w:tcW w:w="11178" w:type="dxa"/>
            <w:gridSpan w:val="6"/>
            <w:tcBorders>
              <w:left w:val="nil"/>
              <w:bottom w:val="nil"/>
              <w:right w:val="nil"/>
            </w:tcBorders>
          </w:tcPr>
          <w:p w14:paraId="523F1219" w14:textId="77777777" w:rsidR="00341535" w:rsidRPr="00341535" w:rsidRDefault="00341535" w:rsidP="00341535">
            <w:pPr>
              <w:ind w:left="-115" w:right="-115"/>
            </w:pPr>
          </w:p>
        </w:tc>
      </w:tr>
      <w:tr w:rsidR="00341535" w:rsidRPr="009A34F6" w14:paraId="189D0471" w14:textId="77777777" w:rsidTr="00085489">
        <w:trPr>
          <w:cantSplit/>
          <w:trHeight w:val="197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965DE5" w14:textId="77777777" w:rsidR="00341535" w:rsidRPr="00341535" w:rsidRDefault="00341535" w:rsidP="00341535">
            <w:pPr>
              <w:pStyle w:val="Header"/>
              <w:widowControl w:val="0"/>
              <w:tabs>
                <w:tab w:val="clear" w:pos="4320"/>
                <w:tab w:val="clear" w:pos="8640"/>
                <w:tab w:val="left" w:pos="3720"/>
                <w:tab w:val="left" w:pos="7020"/>
              </w:tabs>
              <w:ind w:left="450"/>
            </w:pPr>
            <w:r w:rsidRPr="009A34F6">
              <w:t xml:space="preserve">A hearing for temporary physical custody was held on </w:t>
            </w:r>
            <w:r>
              <w:rPr>
                <w:sz w:val="16"/>
                <w:szCs w:val="16"/>
              </w:rPr>
              <w:t xml:space="preserve">[Date]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59"/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  <w:r w:rsidRPr="009A34F6">
              <w:rPr>
                <w:rFonts w:ascii="Times New Roman" w:hAnsi="Times New Roman"/>
                <w:u w:val="single"/>
              </w:rPr>
              <w:tab/>
            </w:r>
            <w:r w:rsidRPr="009A34F6">
              <w:t xml:space="preserve"> , which</w:t>
            </w:r>
            <w:r>
              <w:t xml:space="preserve"> is the effective date of this O</w:t>
            </w:r>
            <w:r w:rsidRPr="009A34F6">
              <w:t>rder.</w:t>
            </w:r>
          </w:p>
        </w:tc>
      </w:tr>
      <w:tr w:rsidR="00341535" w:rsidRPr="009A34F6" w14:paraId="197464F4" w14:textId="77777777" w:rsidTr="00085489">
        <w:trPr>
          <w:cantSplit/>
          <w:trHeight w:val="197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C02C67" w14:textId="77777777" w:rsidR="00341535" w:rsidRPr="00341535" w:rsidRDefault="00341535" w:rsidP="00341535">
            <w:pPr>
              <w:ind w:left="-115" w:right="-115"/>
            </w:pPr>
          </w:p>
        </w:tc>
      </w:tr>
      <w:tr w:rsidR="00341535" w:rsidRPr="009A34F6" w14:paraId="55D79F72" w14:textId="77777777" w:rsidTr="00085489">
        <w:trPr>
          <w:cantSplit/>
          <w:trHeight w:val="369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51AFF2" w14:textId="77777777" w:rsidR="00341535" w:rsidRPr="00341535" w:rsidRDefault="00341535" w:rsidP="00341535">
            <w:pPr>
              <w:rPr>
                <w:b/>
              </w:rPr>
            </w:pPr>
            <w:r w:rsidRPr="005A598B">
              <w:rPr>
                <w:b/>
              </w:rPr>
              <w:t>THE COURT FINDS:</w:t>
            </w:r>
          </w:p>
        </w:tc>
      </w:tr>
      <w:tr w:rsidR="00341535" w:rsidRPr="009A34F6" w14:paraId="46B11888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C0CABA9" w14:textId="77777777" w:rsidR="00341535" w:rsidRPr="00341535" w:rsidRDefault="00341535" w:rsidP="00341535">
            <w:pPr>
              <w:tabs>
                <w:tab w:val="left" w:pos="333"/>
              </w:tabs>
            </w:pPr>
            <w:r>
              <w:rPr>
                <w:b/>
              </w:rPr>
              <w:tab/>
            </w:r>
            <w:r>
              <w:t>1.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2244AB" w14:textId="77777777" w:rsidR="00341535" w:rsidRPr="00341535" w:rsidRDefault="00341535" w:rsidP="00341535">
            <w:pPr>
              <w:tabs>
                <w:tab w:val="left" w:pos="450"/>
              </w:tabs>
              <w:spacing w:line="260" w:lineRule="exact"/>
              <w:rPr>
                <w:color w:val="FFFFFF"/>
              </w:rPr>
            </w:pPr>
            <w:r w:rsidRPr="005A598B">
              <w:rPr>
                <w:bCs/>
              </w:rPr>
              <w:t>Th</w:t>
            </w:r>
            <w:r w:rsidRPr="005A598B">
              <w:t xml:space="preserve">e child/juvenile is in the jurisdiction of this </w:t>
            </w:r>
            <w:r w:rsidRPr="00FD7631">
              <w:t>court under</w:t>
            </w:r>
          </w:p>
        </w:tc>
      </w:tr>
      <w:tr w:rsidR="00D95427" w:rsidRPr="009A34F6" w14:paraId="5E0BB76A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306ED07" w14:textId="77777777"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BFF44C" w14:textId="4F44849F" w:rsidR="00D95427" w:rsidRPr="005A598B" w:rsidRDefault="00D95427" w:rsidP="00F57191">
            <w:pPr>
              <w:tabs>
                <w:tab w:val="left" w:pos="450"/>
                <w:tab w:val="left" w:pos="6870"/>
                <w:tab w:val="left" w:pos="9342"/>
              </w:tabs>
              <w:spacing w:line="260" w:lineRule="exact"/>
              <w:rPr>
                <w:bCs/>
              </w:rPr>
            </w:pPr>
            <w:r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 w:rsidRPr="00FD7631">
              <w:t xml:space="preserve"> </w:t>
            </w:r>
            <w:r w:rsidR="00095E98">
              <w:t>DELINQUENCY</w:t>
            </w:r>
            <w:r w:rsidRPr="00FD7631">
              <w:t xml:space="preserve"> </w:t>
            </w:r>
            <w:r w:rsidR="0062734E">
              <w:t>§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FD7631">
              <w:rPr>
                <w:rFonts w:ascii="Times New Roman" w:hAnsi="Times New Roman"/>
                <w:u w:val="single"/>
              </w:rPr>
              <w:tab/>
            </w:r>
            <w:r w:rsidR="00F57191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or</w:t>
            </w:r>
          </w:p>
        </w:tc>
      </w:tr>
      <w:tr w:rsidR="00D95427" w:rsidRPr="009A34F6" w14:paraId="7017B918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2883301" w14:textId="77777777"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196A81" w14:textId="77777777" w:rsidR="00D95427" w:rsidRPr="005A598B" w:rsidRDefault="00D95427" w:rsidP="00D95427">
            <w:pPr>
              <w:tabs>
                <w:tab w:val="left" w:pos="450"/>
                <w:tab w:val="left" w:pos="9342"/>
              </w:tabs>
              <w:spacing w:line="260" w:lineRule="exact"/>
              <w:rPr>
                <w:bCs/>
              </w:rPr>
            </w:pPr>
            <w:r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8"/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bookmarkEnd w:id="6"/>
            <w:r w:rsidRPr="00FD7631">
              <w:t xml:space="preserve"> </w:t>
            </w:r>
            <w:r>
              <w:t>NO JURISDICTION because</w:t>
            </w:r>
            <w:r w:rsidRPr="00FD7631">
              <w:t xml:space="preserve">: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FD7631">
              <w:rPr>
                <w:rFonts w:ascii="Times New Roman" w:hAnsi="Times New Roman"/>
                <w:u w:val="single"/>
              </w:rPr>
              <w:tab/>
            </w:r>
            <w:r w:rsidRPr="00FD7631">
              <w:rPr>
                <w:rFonts w:ascii="Times New Roman" w:hAnsi="Times New Roman"/>
              </w:rPr>
              <w:t>.</w:t>
            </w:r>
          </w:p>
        </w:tc>
      </w:tr>
      <w:tr w:rsidR="00D95427" w:rsidRPr="009A34F6" w14:paraId="4CE34221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924C394" w14:textId="77777777"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6FFA53" w14:textId="77777777" w:rsidR="00D95427" w:rsidRPr="00FD7631" w:rsidRDefault="00D95427" w:rsidP="00D95427">
            <w:pPr>
              <w:tabs>
                <w:tab w:val="left" w:pos="450"/>
                <w:tab w:val="left" w:pos="9342"/>
              </w:tabs>
              <w:spacing w:line="260" w:lineRule="exact"/>
            </w:pPr>
          </w:p>
        </w:tc>
      </w:tr>
      <w:tr w:rsidR="00D95427" w:rsidRPr="009A34F6" w14:paraId="4D90AEC5" w14:textId="77777777" w:rsidTr="00504C97">
        <w:trPr>
          <w:cantSplit/>
          <w:trHeight w:val="9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56CCF1E" w14:textId="77777777" w:rsidR="00D95427" w:rsidRPr="00341535" w:rsidRDefault="00D95427" w:rsidP="00504C97">
            <w:pPr>
              <w:tabs>
                <w:tab w:val="left" w:pos="68"/>
              </w:tabs>
            </w:pPr>
            <w:r>
              <w:rPr>
                <w:b/>
              </w:rPr>
              <w:tab/>
            </w:r>
            <w:r w:rsidR="00504C97"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C97" w:rsidRPr="00FD7631">
              <w:instrText xml:space="preserve"> FORMCHECKBOX </w:instrText>
            </w:r>
            <w:r w:rsidR="00F30681">
              <w:fldChar w:fldCharType="separate"/>
            </w:r>
            <w:r w:rsidR="00504C97" w:rsidRPr="00FD7631">
              <w:fldChar w:fldCharType="end"/>
            </w:r>
            <w:r w:rsidR="00504C97">
              <w:t xml:space="preserve"> </w:t>
            </w:r>
            <w:r>
              <w:t>2.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297A6" w14:textId="77777777" w:rsidR="00D95427" w:rsidRPr="00FD7631" w:rsidRDefault="00D95427" w:rsidP="00504C97">
            <w:pPr>
              <w:tabs>
                <w:tab w:val="left" w:pos="450"/>
                <w:tab w:val="left" w:pos="720"/>
                <w:tab w:val="left" w:pos="4950"/>
              </w:tabs>
            </w:pPr>
            <w:r w:rsidRPr="00FD7631">
              <w:t>Probable cause exists to believe that the</w:t>
            </w:r>
            <w:r w:rsidR="00504C97">
              <w:t xml:space="preserve"> child shall remain in custody because:</w:t>
            </w:r>
          </w:p>
        </w:tc>
      </w:tr>
      <w:tr w:rsidR="00D95427" w:rsidRPr="009A34F6" w14:paraId="2CABFD4E" w14:textId="77777777" w:rsidTr="00085489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28D91F5" w14:textId="77777777"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C254E67" w14:textId="77777777"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F30681">
              <w:rPr>
                <w:b/>
              </w:rPr>
            </w:r>
            <w:r w:rsidR="00F30681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A.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D9C8F" w14:textId="77777777" w:rsidR="00D95427" w:rsidRPr="00FD7631" w:rsidRDefault="00D95427" w:rsidP="00D95427">
            <w:pPr>
              <w:tabs>
                <w:tab w:val="left" w:pos="450"/>
                <w:tab w:val="left" w:pos="720"/>
                <w:tab w:val="left" w:pos="4950"/>
              </w:tabs>
            </w:pPr>
            <w:r w:rsidRPr="00FD7631">
              <w:t>Child/Juvenile will commit injury to person or property of others.</w:t>
            </w:r>
          </w:p>
        </w:tc>
      </w:tr>
      <w:tr w:rsidR="00D95427" w:rsidRPr="009A34F6" w14:paraId="5FD77479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D216DA1" w14:textId="77777777"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677A096" w14:textId="77777777"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F30681">
              <w:rPr>
                <w:b/>
              </w:rPr>
            </w:r>
            <w:r w:rsidR="00F30681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B.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8984D" w14:textId="77777777" w:rsidR="00D95427" w:rsidRPr="00FD7631" w:rsidRDefault="00D95427" w:rsidP="00D95427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FD7631">
              <w:t>Child/J</w:t>
            </w:r>
            <w:r>
              <w:t>uvenile will</w:t>
            </w:r>
            <w:r>
              <w:tab/>
            </w:r>
            <w:r w:rsidRPr="00FD7631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9"/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bookmarkEnd w:id="7"/>
            <w:r w:rsidRPr="00FD7631">
              <w:t xml:space="preserve"> cause injury to self.</w:t>
            </w:r>
            <w:r w:rsidRPr="00FD7631">
              <w:tab/>
              <w:t xml:space="preserve">   </w:t>
            </w:r>
            <w:r w:rsidRPr="00FD7631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0"/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bookmarkEnd w:id="8"/>
            <w:r w:rsidRPr="00FD7631">
              <w:t xml:space="preserve"> be subject to injury by others.</w:t>
            </w:r>
          </w:p>
        </w:tc>
      </w:tr>
      <w:tr w:rsidR="00D95427" w:rsidRPr="009A34F6" w14:paraId="693186DC" w14:textId="77777777" w:rsidTr="00085489">
        <w:trPr>
          <w:cantSplit/>
          <w:trHeight w:val="25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79C3021" w14:textId="77777777"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EF4A96" w14:textId="77777777"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F30681">
              <w:rPr>
                <w:b/>
              </w:rPr>
            </w:r>
            <w:r w:rsidR="00F30681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C</w:t>
            </w:r>
            <w:r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D4C37" w14:textId="77777777" w:rsidR="00D95427" w:rsidRPr="00FD7631" w:rsidRDefault="00D95427" w:rsidP="00D95427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FD7631">
              <w:t>Parent, guardian, legal custodian or other responsible adult is</w:t>
            </w:r>
            <w:r w:rsidR="00B202DF">
              <w:t xml:space="preserve"> unable to provide adequate care or supervision.</w:t>
            </w:r>
          </w:p>
        </w:tc>
      </w:tr>
      <w:tr w:rsidR="00D95427" w:rsidRPr="009A34F6" w14:paraId="0B88D5C0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C0F9E8F" w14:textId="77777777" w:rsidR="00D95427" w:rsidRDefault="00D95427" w:rsidP="00D95427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42985B" w14:textId="77777777" w:rsidR="00D95427" w:rsidRPr="00FD7631" w:rsidRDefault="00D95427" w:rsidP="00D95427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rPr>
                <w:b/>
              </w:rPr>
              <w:instrText xml:space="preserve"> FORMCHECKBOX </w:instrText>
            </w:r>
            <w:r w:rsidR="00F30681">
              <w:rPr>
                <w:b/>
              </w:rPr>
            </w:r>
            <w:r w:rsidR="00F30681">
              <w:rPr>
                <w:b/>
              </w:rPr>
              <w:fldChar w:fldCharType="separate"/>
            </w:r>
            <w:r w:rsidRPr="00FD7631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D7631">
              <w:t>D.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BD50C" w14:textId="77777777" w:rsidR="00D95427" w:rsidRPr="00FD7631" w:rsidRDefault="00D95427" w:rsidP="00D95427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 w:rsidRPr="00FD7631">
              <w:t>Child/Juvenile will run away or be taken</w:t>
            </w:r>
            <w:r w:rsidR="00A3397C">
              <w:t xml:space="preserve"> away, making the child</w:t>
            </w:r>
            <w:r w:rsidRPr="00FD7631">
              <w:t xml:space="preserve"> unavailable for further court proceedings.</w:t>
            </w:r>
          </w:p>
        </w:tc>
      </w:tr>
      <w:tr w:rsidR="00A3397C" w:rsidRPr="009A34F6" w14:paraId="5E4D74CC" w14:textId="77777777" w:rsidTr="00085489">
        <w:trPr>
          <w:cantSplit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7CD68F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3FDB15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</w:t>
            </w:r>
            <w:r w:rsidRPr="00FD7631">
              <w:t>E.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471C5" w14:textId="77777777" w:rsidR="00A3397C" w:rsidRPr="00FD7631" w:rsidRDefault="00A3397C" w:rsidP="00A3397C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>
              <w:t>Parent</w:t>
            </w:r>
            <w:r w:rsidRPr="00FD7631">
              <w:t xml:space="preserve"> has </w:t>
            </w:r>
            <w:r>
              <w:t>relinquished custody of the child.</w:t>
            </w:r>
          </w:p>
        </w:tc>
      </w:tr>
      <w:tr w:rsidR="00A3397C" w:rsidRPr="009A34F6" w14:paraId="2ED23123" w14:textId="77777777" w:rsidTr="00085489">
        <w:trPr>
          <w:cantSplit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C86950B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10A628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F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31A3B" w14:textId="77777777" w:rsidR="00A3397C" w:rsidRPr="00FD7631" w:rsidRDefault="00A3397C" w:rsidP="00A3397C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>
              <w:t>Child has committed a delinquent act and there is substantial risk of physical harm to another or running away.</w:t>
            </w:r>
          </w:p>
        </w:tc>
      </w:tr>
      <w:tr w:rsidR="00A3397C" w:rsidRPr="009A34F6" w14:paraId="4C0FE81C" w14:textId="77777777" w:rsidTr="00085489">
        <w:trPr>
          <w:cantSplit/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0B3CE2D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CF9729C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G.  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E917B" w14:textId="77777777" w:rsidR="00A3397C" w:rsidRPr="00FD7631" w:rsidRDefault="00A3397C" w:rsidP="00A3397C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  <w:r>
              <w:t>Child is a fugitive from another jurisdiction or runaway from a juvenile correctional facility and there was no reasonable opportunity to return to the child.</w:t>
            </w:r>
          </w:p>
        </w:tc>
      </w:tr>
      <w:tr w:rsidR="00A3397C" w:rsidRPr="009A34F6" w14:paraId="066E140D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9485E81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85E36A9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  <w:rPr>
                <w:b/>
              </w:rPr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H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3A2ED" w14:textId="77777777" w:rsidR="00A3397C" w:rsidRPr="00FD7631" w:rsidRDefault="00A3397C" w:rsidP="00347541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spacing w:line="240" w:lineRule="auto"/>
            </w:pPr>
            <w:r>
              <w:t>Child ran away or committed a delinquent act while in non-secure custody and no other suitable alternative exits.</w:t>
            </w:r>
          </w:p>
        </w:tc>
      </w:tr>
      <w:tr w:rsidR="00A3397C" w:rsidRPr="009A34F6" w14:paraId="47DE8FE3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803E1CE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7FA86AF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I.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DC22A" w14:textId="77777777" w:rsidR="00A3397C" w:rsidRDefault="00A3397C" w:rsidP="00347541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spacing w:line="240" w:lineRule="auto"/>
            </w:pPr>
            <w:r>
              <w:t>Is alleged or adjudicated delinquent and is a runaway from another jurisdiction and would runaway from secure custody.</w:t>
            </w:r>
          </w:p>
        </w:tc>
      </w:tr>
      <w:tr w:rsidR="00A3397C" w:rsidRPr="009A34F6" w14:paraId="652C7933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042CE02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DE5F4B2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J.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945ED" w14:textId="77777777" w:rsidR="00A3397C" w:rsidRDefault="00A3397C" w:rsidP="00A3397C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spacing w:line="360" w:lineRule="auto"/>
            </w:pPr>
            <w:r>
              <w:t>Is subject to adult criminal court and is under 15 years of age.</w:t>
            </w:r>
          </w:p>
        </w:tc>
      </w:tr>
      <w:tr w:rsidR="00A3397C" w:rsidRPr="009A34F6" w14:paraId="7C5671ED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6328D24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C5D8256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</w:pPr>
            <w:r w:rsidRPr="00FD7631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K.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5DD237" w14:textId="77777777" w:rsidR="00A3397C" w:rsidRDefault="00A3397C" w:rsidP="00A3397C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  <w:spacing w:line="360" w:lineRule="auto"/>
            </w:pPr>
            <w:r>
              <w:t>A protective order was issued and the child consented in writing to the custody.</w:t>
            </w:r>
          </w:p>
        </w:tc>
      </w:tr>
      <w:tr w:rsidR="00A3397C" w:rsidRPr="009A34F6" w14:paraId="3D6993EC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5D8B4F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EB61310" w14:textId="77777777" w:rsidR="00A3397C" w:rsidRPr="00FD7631" w:rsidRDefault="00A3397C" w:rsidP="00A3397C">
            <w:pPr>
              <w:tabs>
                <w:tab w:val="left" w:pos="720"/>
                <w:tab w:val="left" w:pos="4950"/>
              </w:tabs>
              <w:ind w:right="-108"/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643F2" w14:textId="77777777" w:rsidR="00A3397C" w:rsidRPr="00FD7631" w:rsidRDefault="00A3397C" w:rsidP="00A3397C">
            <w:pPr>
              <w:tabs>
                <w:tab w:val="left" w:pos="450"/>
                <w:tab w:val="left" w:pos="720"/>
                <w:tab w:val="left" w:pos="1692"/>
                <w:tab w:val="left" w:pos="4212"/>
              </w:tabs>
            </w:pPr>
          </w:p>
        </w:tc>
      </w:tr>
      <w:tr w:rsidR="00A3397C" w:rsidRPr="009A34F6" w14:paraId="076440C5" w14:textId="77777777" w:rsidTr="00A3397C">
        <w:trPr>
          <w:cantSplit/>
          <w:trHeight w:hRule="exact" w:val="666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65CABFD" w14:textId="77777777" w:rsidR="00A3397C" w:rsidRDefault="00A3397C" w:rsidP="00A3397C">
            <w:pPr>
              <w:tabs>
                <w:tab w:val="left" w:pos="333"/>
              </w:tabs>
              <w:rPr>
                <w:b/>
              </w:rPr>
            </w:pPr>
            <w:r w:rsidRPr="00FD7631"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 3.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3EC7EC" w14:textId="194BCA36" w:rsidR="00A3397C" w:rsidRDefault="00A3397C" w:rsidP="00A3397C">
            <w:pPr>
              <w:tabs>
                <w:tab w:val="left" w:pos="450"/>
              </w:tabs>
            </w:pPr>
            <w:r>
              <w:t>Continued out of home placement is not appropriate</w:t>
            </w:r>
            <w:r w:rsidR="00095E98">
              <w:t xml:space="preserve"> and the child should be released with any conditions ordered.</w:t>
            </w:r>
          </w:p>
          <w:p w14:paraId="0F889FB9" w14:textId="77777777" w:rsidR="00A3397C" w:rsidRPr="00FD7631" w:rsidRDefault="00A3397C" w:rsidP="00A3397C">
            <w:pPr>
              <w:tabs>
                <w:tab w:val="left" w:pos="450"/>
              </w:tabs>
            </w:pPr>
          </w:p>
        </w:tc>
      </w:tr>
      <w:tr w:rsidR="00A3397C" w:rsidRPr="009A34F6" w14:paraId="31975040" w14:textId="77777777" w:rsidTr="00A3397C">
        <w:trPr>
          <w:cantSplit/>
          <w:trHeight w:val="369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C1580C3" w14:textId="77777777" w:rsidR="00A3397C" w:rsidRPr="00341535" w:rsidRDefault="00A3397C" w:rsidP="00A3397C">
            <w:pPr>
              <w:tabs>
                <w:tab w:val="left" w:pos="333"/>
              </w:tabs>
            </w:pPr>
            <w:r>
              <w:rPr>
                <w:b/>
              </w:rPr>
              <w:tab/>
            </w:r>
            <w:r>
              <w:t>4</w:t>
            </w:r>
            <w:r w:rsidRPr="00341535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F97F59" w14:textId="77777777" w:rsidR="00A3397C" w:rsidRPr="00085489" w:rsidRDefault="00A3397C" w:rsidP="00A3397C">
            <w:pPr>
              <w:tabs>
                <w:tab w:val="left" w:pos="450"/>
              </w:tabs>
            </w:pPr>
            <w:r w:rsidRPr="00FD7631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rPr>
                <w:rFonts w:cs="Arial"/>
              </w:rPr>
              <w:t xml:space="preserve">  The child/juvenile is an Indian Child, </w:t>
            </w:r>
            <w:r w:rsidRPr="00FD7631">
              <w:t>(</w:t>
            </w:r>
            <w:r>
              <w:rPr>
                <w:i/>
              </w:rPr>
              <w:t>Tribal Affiliation</w:t>
            </w:r>
            <w:r w:rsidRPr="00FD7631">
              <w:rPr>
                <w:i/>
              </w:rPr>
              <w:t>.)</w:t>
            </w:r>
            <w:r>
              <w:t xml:space="preserve">: </w:t>
            </w:r>
            <w:r w:rsidRPr="00FD7631"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Menominee</w:t>
            </w:r>
            <w:r w:rsidRPr="00FD7631">
              <w:t xml:space="preserve">    </w:t>
            </w:r>
            <w:r w:rsidRPr="00FD7631"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Other: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9A34F6">
              <w:rPr>
                <w:rFonts w:ascii="Times New Roman" w:hAnsi="Times New Roman"/>
                <w:u w:val="single"/>
              </w:rPr>
              <w:tab/>
            </w:r>
            <w:r w:rsidRPr="009A34F6"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07CECA7E" w14:textId="77777777" w:rsidTr="00085489">
        <w:trPr>
          <w:cantSplit/>
          <w:trHeight w:val="197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13C03" w14:textId="77777777" w:rsidR="00A3397C" w:rsidRDefault="00A3397C" w:rsidP="00A3397C">
            <w:pPr>
              <w:keepNext/>
              <w:keepLines/>
              <w:tabs>
                <w:tab w:val="left" w:pos="810"/>
              </w:tabs>
            </w:pPr>
          </w:p>
          <w:p w14:paraId="5488310E" w14:textId="77777777" w:rsidR="00A3397C" w:rsidRPr="00C27B4B" w:rsidRDefault="00A3397C" w:rsidP="00A3397C">
            <w:pPr>
              <w:keepNext/>
              <w:keepLines/>
              <w:tabs>
                <w:tab w:val="left" w:pos="810"/>
              </w:tabs>
              <w:rPr>
                <w:b/>
              </w:rPr>
            </w:pPr>
            <w:r>
              <w:t xml:space="preserve">           </w:t>
            </w:r>
            <w:r w:rsidRPr="00692A14">
              <w:rPr>
                <w:b/>
              </w:rPr>
              <w:t>For all custody outside of the ho</w:t>
            </w:r>
            <w:r>
              <w:rPr>
                <w:b/>
              </w:rPr>
              <w:t>me, the court further finds</w:t>
            </w:r>
            <w:r w:rsidRPr="00692A14">
              <w:rPr>
                <w:b/>
              </w:rPr>
              <w:t>:</w:t>
            </w:r>
          </w:p>
        </w:tc>
      </w:tr>
      <w:tr w:rsidR="00A3397C" w:rsidRPr="009A34F6" w14:paraId="20874FD2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33B0689" w14:textId="77777777" w:rsidR="00A3397C" w:rsidRPr="002614BB" w:rsidRDefault="00A3397C" w:rsidP="00A3397C">
            <w:pPr>
              <w:keepNext/>
              <w:keepLines/>
              <w:widowControl w:val="0"/>
              <w:tabs>
                <w:tab w:val="left" w:pos="810"/>
              </w:tabs>
              <w:jc w:val="right"/>
            </w:pPr>
            <w:r w:rsidRPr="008016B2">
              <w:t>1.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76898A" w14:textId="77777777" w:rsidR="00A3397C" w:rsidRPr="002614BB" w:rsidRDefault="00A3397C" w:rsidP="00A3397C">
            <w:pPr>
              <w:keepNext/>
              <w:keepLines/>
              <w:widowControl w:val="0"/>
              <w:tabs>
                <w:tab w:val="left" w:pos="810"/>
              </w:tabs>
            </w:pPr>
            <w:r w:rsidRPr="008016B2">
              <w:t>Continued custody</w:t>
            </w:r>
            <w:r w:rsidR="00347541">
              <w:t xml:space="preserve"> of the child</w:t>
            </w:r>
            <w:r w:rsidRPr="00692A14">
              <w:t xml:space="preserve"> </w:t>
            </w:r>
            <w:r>
              <w:t>out of the home</w:t>
            </w:r>
            <w:r w:rsidRPr="00692A14">
              <w:t xml:space="preserve">     </w:t>
            </w:r>
            <w:r w:rsidRPr="00692A14"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F30681">
              <w:fldChar w:fldCharType="separate"/>
            </w:r>
            <w:r w:rsidRPr="00692A14">
              <w:fldChar w:fldCharType="end"/>
            </w:r>
            <w:r w:rsidRPr="00692A14">
              <w:t xml:space="preserve"> is        </w:t>
            </w:r>
            <w:r w:rsidRPr="00692A14"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F30681">
              <w:fldChar w:fldCharType="separate"/>
            </w:r>
            <w:r w:rsidRPr="00692A14">
              <w:fldChar w:fldCharType="end"/>
            </w:r>
            <w:r>
              <w:t xml:space="preserve"> is not     in the best interest of the child.</w:t>
            </w:r>
          </w:p>
        </w:tc>
      </w:tr>
      <w:tr w:rsidR="00A3397C" w:rsidRPr="009A34F6" w14:paraId="47832C2C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20DF938" w14:textId="77777777" w:rsidR="00A3397C" w:rsidRPr="008016B2" w:rsidRDefault="00A3397C" w:rsidP="00A3397C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1E8938" w14:textId="77777777" w:rsidR="00A3397C" w:rsidRPr="008016B2" w:rsidRDefault="00A3397C" w:rsidP="00A3397C">
            <w:pPr>
              <w:widowControl w:val="0"/>
              <w:tabs>
                <w:tab w:val="left" w:pos="9890"/>
              </w:tabs>
              <w:ind w:right="-108"/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22BCC8C2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E426416" w14:textId="77777777" w:rsidR="00A3397C" w:rsidRPr="008016B2" w:rsidRDefault="00A3397C" w:rsidP="00A3397C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065A23" w14:textId="77777777" w:rsidR="00A3397C" w:rsidRPr="008016B2" w:rsidRDefault="00A3397C" w:rsidP="00A3397C">
            <w:pPr>
              <w:widowControl w:val="0"/>
              <w:tabs>
                <w:tab w:val="left" w:pos="810"/>
              </w:tabs>
            </w:pPr>
          </w:p>
        </w:tc>
      </w:tr>
      <w:tr w:rsidR="00A3397C" w:rsidRPr="009A34F6" w14:paraId="4EAA2C68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F6E7E5D" w14:textId="77777777" w:rsidR="00A3397C" w:rsidRPr="008016B2" w:rsidRDefault="00A3397C" w:rsidP="00A3397C">
            <w:pPr>
              <w:widowControl w:val="0"/>
              <w:tabs>
                <w:tab w:val="left" w:pos="810"/>
              </w:tabs>
              <w:jc w:val="right"/>
            </w:pPr>
            <w:r w:rsidRPr="00692A14">
              <w:t>2.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F27EFE" w14:textId="77777777" w:rsidR="00A3397C" w:rsidRDefault="00A3397C" w:rsidP="00A3397C">
            <w:pPr>
              <w:tabs>
                <w:tab w:val="left" w:pos="90"/>
                <w:tab w:val="left" w:pos="180"/>
                <w:tab w:val="left" w:pos="10080"/>
              </w:tabs>
              <w:autoSpaceDE w:val="0"/>
              <w:autoSpaceDN w:val="0"/>
              <w:adjustRightInd w:val="0"/>
              <w:ind w:left="-108" w:firstLine="18"/>
            </w:pPr>
            <w:r>
              <w:t xml:space="preserve">Active efforts </w:t>
            </w:r>
            <w:r w:rsidRPr="00692A14"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F30681">
              <w:fldChar w:fldCharType="separate"/>
            </w:r>
            <w:r w:rsidRPr="00692A14">
              <w:fldChar w:fldCharType="end"/>
            </w:r>
            <w:r w:rsidRPr="00692A14">
              <w:t xml:space="preserve"> were     </w:t>
            </w:r>
            <w:r w:rsidRPr="00692A14">
              <w:rPr>
                <w:i/>
                <w:sz w:val="16"/>
                <w:szCs w:val="16"/>
              </w:rPr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F30681">
              <w:fldChar w:fldCharType="separate"/>
            </w:r>
            <w:r w:rsidRPr="00692A14">
              <w:fldChar w:fldCharType="end"/>
            </w:r>
            <w:r w:rsidRPr="00692A14">
              <w:t xml:space="preserve"> were not      made</w:t>
            </w:r>
            <w:r w:rsidRPr="00692A14">
              <w:rPr>
                <w:i/>
                <w:sz w:val="16"/>
                <w:szCs w:val="16"/>
              </w:rPr>
              <w:t xml:space="preserve"> </w:t>
            </w:r>
            <w:r>
              <w:t>to prevent removal from the family;</w:t>
            </w:r>
          </w:p>
          <w:p w14:paraId="4DFE9B82" w14:textId="77777777" w:rsidR="00A3397C" w:rsidRDefault="00A3397C" w:rsidP="00A3397C">
            <w:pPr>
              <w:tabs>
                <w:tab w:val="left" w:pos="90"/>
                <w:tab w:val="left" w:pos="180"/>
                <w:tab w:val="left" w:pos="10080"/>
              </w:tabs>
              <w:autoSpaceDE w:val="0"/>
              <w:autoSpaceDN w:val="0"/>
              <w:adjustRightInd w:val="0"/>
              <w:ind w:left="-108" w:firstLine="18"/>
            </w:pPr>
          </w:p>
          <w:p w14:paraId="3BA09DC6" w14:textId="77777777" w:rsidR="00A3397C" w:rsidRPr="00692A14" w:rsidRDefault="00A3397C" w:rsidP="00A3397C">
            <w:pPr>
              <w:tabs>
                <w:tab w:val="left" w:pos="90"/>
                <w:tab w:val="left" w:pos="180"/>
                <w:tab w:val="left" w:pos="10080"/>
              </w:tabs>
              <w:autoSpaceDE w:val="0"/>
              <w:autoSpaceDN w:val="0"/>
              <w:adjustRightInd w:val="0"/>
              <w:ind w:left="-108" w:firstLine="18"/>
              <w:rPr>
                <w:i/>
                <w:sz w:val="16"/>
                <w:szCs w:val="16"/>
              </w:rPr>
            </w:pPr>
            <w:r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F30681">
              <w:fldChar w:fldCharType="separate"/>
            </w:r>
            <w:r w:rsidRPr="00692A14">
              <w:fldChar w:fldCharType="end"/>
            </w:r>
            <w:r>
              <w:t xml:space="preserve"> If not made, that is reasonable that no active efforts were made at this time to reunite the family at this time.</w:t>
            </w:r>
          </w:p>
          <w:p w14:paraId="1BD17CB7" w14:textId="77777777" w:rsidR="00A3397C" w:rsidRPr="008016B2" w:rsidRDefault="00A3397C" w:rsidP="00A3397C">
            <w:pPr>
              <w:tabs>
                <w:tab w:val="left" w:pos="90"/>
                <w:tab w:val="left" w:pos="10080"/>
              </w:tabs>
              <w:autoSpaceDE w:val="0"/>
              <w:autoSpaceDN w:val="0"/>
              <w:adjustRightInd w:val="0"/>
              <w:ind w:left="810" w:hanging="630"/>
              <w:jc w:val="right"/>
            </w:pPr>
            <w:r w:rsidRPr="00692A14">
              <w:t xml:space="preserve"> </w:t>
            </w:r>
            <w:r w:rsidRPr="00692A14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A14">
              <w:instrText xml:space="preserve"> FORMCHECKBOX </w:instrText>
            </w:r>
            <w:r w:rsidR="00F30681">
              <w:fldChar w:fldCharType="separate"/>
            </w:r>
            <w:r w:rsidRPr="00692A14">
              <w:fldChar w:fldCharType="end"/>
            </w:r>
            <w:r w:rsidRPr="00692A14">
              <w:t xml:space="preserve"> </w:t>
            </w:r>
            <w:r w:rsidRPr="00692A14">
              <w:rPr>
                <w:b/>
              </w:rPr>
              <w:t>See attached</w:t>
            </w:r>
            <w:r>
              <w:rPr>
                <w:b/>
              </w:rPr>
              <w:t xml:space="preserve"> Statement of Active Efforts (CU-1000</w:t>
            </w:r>
            <w:r w:rsidRPr="00692A14">
              <w:rPr>
                <w:b/>
              </w:rPr>
              <w:t>)</w:t>
            </w:r>
          </w:p>
        </w:tc>
      </w:tr>
      <w:tr w:rsidR="00A3397C" w:rsidRPr="009A34F6" w14:paraId="1C9060AE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17666E6" w14:textId="77777777" w:rsidR="00A3397C" w:rsidRPr="008016B2" w:rsidRDefault="00A3397C" w:rsidP="00A3397C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566C94" w14:textId="77777777" w:rsidR="00A3397C" w:rsidRPr="00C27B4B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692A14">
              <w:rPr>
                <w:rFonts w:ascii="Times New Roman" w:hAnsi="Times New Roman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2A1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92A14">
              <w:rPr>
                <w:rFonts w:ascii="Times New Roman" w:hAnsi="Times New Roman"/>
                <w:u w:val="single"/>
              </w:rPr>
            </w:r>
            <w:r w:rsidRPr="00692A14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692A14">
              <w:rPr>
                <w:rFonts w:ascii="Times New Roman" w:hAnsi="Times New Roman"/>
                <w:u w:val="single"/>
              </w:rPr>
              <w:fldChar w:fldCharType="end"/>
            </w:r>
            <w:r w:rsidRPr="00692A14"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163A344E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D9B0CD" w14:textId="77777777" w:rsidR="00A3397C" w:rsidRPr="008016B2" w:rsidRDefault="00A3397C" w:rsidP="00A3397C">
            <w:pPr>
              <w:widowControl w:val="0"/>
              <w:tabs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608E26" w14:textId="77777777" w:rsidR="00A3397C" w:rsidRPr="00692A14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</w:p>
        </w:tc>
      </w:tr>
      <w:tr w:rsidR="00A3397C" w:rsidRPr="009A34F6" w14:paraId="5BD1CE4F" w14:textId="77777777" w:rsidTr="00085489">
        <w:trPr>
          <w:cantSplit/>
          <w:trHeight w:val="22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1F54869" w14:textId="77777777" w:rsidR="00A3397C" w:rsidRPr="008016B2" w:rsidRDefault="00A3397C" w:rsidP="00A3397C">
            <w:pPr>
              <w:widowControl w:val="0"/>
              <w:tabs>
                <w:tab w:val="left" w:pos="270"/>
                <w:tab w:val="left" w:pos="810"/>
              </w:tabs>
              <w:jc w:val="right"/>
            </w:pPr>
            <w:r>
              <w:t>3.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E7C733" w14:textId="77777777" w:rsidR="00A3397C" w:rsidRPr="00692A14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t xml:space="preserve">Continuation of residence in the home at this time </w:t>
            </w:r>
            <w:r w:rsidRPr="009A34F6"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7"/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bookmarkEnd w:id="10"/>
            <w:r w:rsidRPr="009A34F6">
              <w:t xml:space="preserve"> is     </w:t>
            </w:r>
            <w:r w:rsidRPr="009A34F6"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8"/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bookmarkEnd w:id="11"/>
            <w:r w:rsidRPr="009A34F6">
              <w:t xml:space="preserve"> is not contrary to the child’s/juvenile’s welfare.</w:t>
            </w:r>
          </w:p>
        </w:tc>
      </w:tr>
      <w:tr w:rsidR="00A3397C" w:rsidRPr="009A34F6" w14:paraId="5ED60CCB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AE4A44A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F5A76" w14:textId="77777777" w:rsidR="00A3397C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692A14">
              <w:rPr>
                <w:rFonts w:ascii="Times New Roman" w:hAnsi="Times New Roman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2A1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92A14">
              <w:rPr>
                <w:rFonts w:ascii="Times New Roman" w:hAnsi="Times New Roman"/>
                <w:u w:val="single"/>
              </w:rPr>
            </w:r>
            <w:r w:rsidRPr="00692A14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692A14">
              <w:rPr>
                <w:rFonts w:ascii="Times New Roman" w:hAnsi="Times New Roman"/>
                <w:u w:val="single"/>
              </w:rPr>
              <w:fldChar w:fldCharType="end"/>
            </w:r>
            <w:r w:rsidRPr="00692A14">
              <w:rPr>
                <w:rFonts w:ascii="Times New Roman" w:hAnsi="Times New Roman"/>
                <w:u w:val="single"/>
              </w:rPr>
              <w:tab/>
            </w:r>
          </w:p>
          <w:p w14:paraId="40BE47D2" w14:textId="77777777" w:rsidR="00A3397C" w:rsidRPr="009A34F6" w:rsidRDefault="00A3397C" w:rsidP="00A3397C">
            <w:pPr>
              <w:tabs>
                <w:tab w:val="left" w:pos="9882"/>
              </w:tabs>
              <w:ind w:right="-108"/>
            </w:pPr>
            <w:r w:rsidRPr="00692A14"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3654490B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B5A8DA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B9C9E" w14:textId="77777777" w:rsidR="00A3397C" w:rsidRPr="00692A14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</w:p>
        </w:tc>
      </w:tr>
      <w:tr w:rsidR="00A3397C" w:rsidRPr="009A34F6" w14:paraId="04E00ECD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A82F732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>
              <w:tab/>
              <w:t>4.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522EF3" w14:textId="77777777" w:rsidR="00A3397C" w:rsidRPr="00692A14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t xml:space="preserve">Reasonable efforts to prevent removal and return child/juvenile safely home </w:t>
            </w:r>
            <w:r>
              <w:t>were</w:t>
            </w:r>
            <w:r w:rsidRPr="009A34F6">
              <w:t xml:space="preserve"> </w:t>
            </w:r>
            <w:r>
              <w:rPr>
                <w:i/>
                <w:sz w:val="16"/>
                <w:szCs w:val="16"/>
              </w:rPr>
              <w:t>[Complete one of the following.]</w:t>
            </w:r>
          </w:p>
        </w:tc>
      </w:tr>
      <w:tr w:rsidR="00A3397C" w:rsidRPr="009A34F6" w14:paraId="0446153D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2A47EF4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71E20" w14:textId="77777777" w:rsidR="00A3397C" w:rsidRPr="009A34F6" w:rsidRDefault="00A3397C" w:rsidP="00A3397C">
            <w:pPr>
              <w:keepNext/>
              <w:keepLines/>
              <w:tabs>
                <w:tab w:val="left" w:pos="432"/>
                <w:tab w:val="left" w:pos="900"/>
                <w:tab w:val="left" w:pos="1980"/>
                <w:tab w:val="left" w:pos="2340"/>
                <w:tab w:val="left" w:pos="5040"/>
                <w:tab w:val="left" w:pos="5400"/>
              </w:tabs>
              <w:ind w:left="372" w:hanging="372"/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Pr="009A34F6">
              <w:tab/>
              <w:t>made by the department or agency responsible for providing services</w:t>
            </w:r>
            <w:r>
              <w:t xml:space="preserve"> as follows:</w:t>
            </w:r>
            <w:r w:rsidRPr="009A34F6">
              <w:t xml:space="preserve"> </w:t>
            </w:r>
          </w:p>
          <w:p w14:paraId="753B700A" w14:textId="77777777" w:rsidR="00A3397C" w:rsidRPr="00C27B4B" w:rsidRDefault="00A3397C" w:rsidP="00A3397C">
            <w:pPr>
              <w:tabs>
                <w:tab w:val="left" w:pos="9882"/>
              </w:tabs>
              <w:ind w:left="342" w:righ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1F95CE7E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FA98454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642B5" w14:textId="77777777" w:rsidR="00A3397C" w:rsidRDefault="00A3397C" w:rsidP="00A3397C">
            <w:pPr>
              <w:tabs>
                <w:tab w:val="left" w:pos="9882"/>
              </w:tabs>
              <w:ind w:left="342" w:right="-108" w:hanging="330"/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Pr="009A34F6">
              <w:t xml:space="preserve"> </w:t>
            </w:r>
            <w:r>
              <w:tab/>
            </w:r>
            <w:r w:rsidRPr="009A34F6">
              <w:t xml:space="preserve">made by the department or agency responsible for providing services, although an emergency situation resulted in immediate removal of the </w:t>
            </w:r>
            <w:r w:rsidRPr="006220EE">
              <w:t>child/juvenile from the home</w:t>
            </w:r>
            <w:r>
              <w:t xml:space="preserve"> as follows:</w:t>
            </w:r>
          </w:p>
          <w:p w14:paraId="237A22CD" w14:textId="77777777" w:rsidR="00A3397C" w:rsidRPr="006F14D5" w:rsidRDefault="00A3397C" w:rsidP="00A3397C">
            <w:pPr>
              <w:tabs>
                <w:tab w:val="left" w:pos="9882"/>
              </w:tabs>
              <w:ind w:left="342" w:right="-108" w:hanging="33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 w:rsidRPr="006F14D5">
              <w:rPr>
                <w:rFonts w:ascii="Times New Roman" w:hAnsi="Times New Roman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3" w:name="Text73"/>
            <w:r w:rsidRPr="006F14D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F14D5">
              <w:rPr>
                <w:rFonts w:ascii="Times New Roman" w:hAnsi="Times New Roman"/>
                <w:u w:val="single"/>
              </w:rPr>
            </w:r>
            <w:r w:rsidRPr="006F14D5">
              <w:rPr>
                <w:rFonts w:ascii="Times New Roman" w:hAnsi="Times New Roman"/>
                <w:u w:val="single"/>
              </w:rPr>
              <w:fldChar w:fldCharType="separate"/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noProof/>
                <w:u w:val="single"/>
              </w:rPr>
              <w:t> </w:t>
            </w:r>
            <w:r w:rsidRPr="006F14D5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1FBF9727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11F7E35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398734" w14:textId="77777777" w:rsidR="00A3397C" w:rsidRPr="00BF0CCF" w:rsidRDefault="00A3397C" w:rsidP="00A3397C">
            <w:pPr>
              <w:tabs>
                <w:tab w:val="left" w:pos="342"/>
              </w:tabs>
              <w:ind w:left="342" w:hanging="342"/>
              <w:rPr>
                <w:i/>
              </w:rPr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>
              <w:tab/>
              <w:t xml:space="preserve">not required under </w:t>
            </w:r>
            <w:r w:rsidRPr="009A34F6">
              <w:t>§</w:t>
            </w:r>
            <w:r>
              <w:t xml:space="preserve">278-33 (I)(1) and/or (N)(1) Menominee Tribal Code </w:t>
            </w:r>
          </w:p>
          <w:p w14:paraId="7A04A875" w14:textId="77777777" w:rsidR="00A3397C" w:rsidRPr="009A34F6" w:rsidRDefault="00A3397C" w:rsidP="00A3397C">
            <w:pPr>
              <w:keepNext/>
              <w:keepLines/>
              <w:tabs>
                <w:tab w:val="left" w:pos="342"/>
                <w:tab w:val="left" w:pos="9882"/>
              </w:tabs>
              <w:ind w:left="372" w:right="-108" w:hanging="30"/>
            </w:pPr>
            <w:r w:rsidRPr="00692A14">
              <w:rPr>
                <w:rFonts w:ascii="Times New Roman" w:hAnsi="Times New Roman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2A14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92A14">
              <w:rPr>
                <w:rFonts w:ascii="Times New Roman" w:hAnsi="Times New Roman"/>
                <w:u w:val="single"/>
              </w:rPr>
            </w:r>
            <w:r w:rsidRPr="00692A14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692A14">
              <w:rPr>
                <w:rFonts w:ascii="Times New Roman" w:hAnsi="Times New Roman"/>
                <w:u w:val="single"/>
              </w:rPr>
              <w:fldChar w:fldCharType="end"/>
            </w:r>
            <w:r w:rsidRPr="00692A14"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6910D276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4167662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C83E75" w14:textId="77777777" w:rsidR="00A3397C" w:rsidRPr="009A34F6" w:rsidRDefault="00A3397C" w:rsidP="00A3397C">
            <w:pPr>
              <w:keepNext/>
              <w:keepLines/>
              <w:tabs>
                <w:tab w:val="left" w:pos="342"/>
                <w:tab w:val="left" w:pos="900"/>
                <w:tab w:val="left" w:pos="1980"/>
                <w:tab w:val="left" w:pos="2340"/>
                <w:tab w:val="left" w:pos="5040"/>
                <w:tab w:val="left" w:pos="5400"/>
                <w:tab w:val="left" w:pos="9643"/>
              </w:tabs>
              <w:ind w:left="372" w:hanging="372"/>
            </w:pPr>
            <w:r w:rsidRPr="009A34F6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Pr="009A34F6">
              <w:tab/>
              <w:t xml:space="preserve"> required, but good cause has been shown why sufficient information is not available to enable the court to make the necessary findings.  This hearing is continued until </w:t>
            </w:r>
            <w:r>
              <w:rPr>
                <w:sz w:val="16"/>
                <w:szCs w:val="16"/>
              </w:rPr>
              <w:t>[D</w:t>
            </w:r>
            <w:r w:rsidRPr="009A34F6">
              <w:rPr>
                <w:sz w:val="16"/>
                <w:szCs w:val="16"/>
              </w:rPr>
              <w:t>ate</w:t>
            </w:r>
            <w:r>
              <w:rPr>
                <w:sz w:val="16"/>
                <w:szCs w:val="16"/>
              </w:rPr>
              <w:t xml:space="preserve"> </w:t>
            </w:r>
            <w:r w:rsidRPr="00962F8D">
              <w:rPr>
                <w:sz w:val="14"/>
                <w:szCs w:val="16"/>
              </w:rPr>
              <w:t>(Not to exceed 5 days)</w:t>
            </w:r>
            <w:r>
              <w:rPr>
                <w:sz w:val="16"/>
                <w:szCs w:val="16"/>
              </w:rPr>
              <w:t>]</w:t>
            </w:r>
            <w:r w:rsidRPr="009A34F6">
              <w:t xml:space="preserve">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4" w:name="Text5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Pr="009A34F6">
              <w:rPr>
                <w:rFonts w:ascii="Times New Roman" w:hAnsi="Times New Roman"/>
                <w:u w:val="single"/>
              </w:rPr>
              <w:tab/>
            </w:r>
            <w:r w:rsidRPr="009A34F6">
              <w:rPr>
                <w:rFonts w:ascii="Times New Roman" w:hAnsi="Times New Roman"/>
              </w:rPr>
              <w:t>.</w:t>
            </w:r>
          </w:p>
        </w:tc>
      </w:tr>
      <w:tr w:rsidR="00A3397C" w:rsidRPr="009A34F6" w14:paraId="76830A1C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566EF67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B29E6" w14:textId="77777777" w:rsidR="00A3397C" w:rsidRPr="009A34F6" w:rsidRDefault="00A3397C" w:rsidP="00A3397C">
            <w:pPr>
              <w:keepNext/>
              <w:keepLines/>
              <w:tabs>
                <w:tab w:val="left" w:pos="432"/>
                <w:tab w:val="left" w:pos="900"/>
                <w:tab w:val="left" w:pos="1980"/>
                <w:tab w:val="left" w:pos="2340"/>
                <w:tab w:val="left" w:pos="5040"/>
                <w:tab w:val="left" w:pos="5400"/>
              </w:tabs>
              <w:ind w:left="372" w:hanging="372"/>
            </w:pPr>
            <w:r w:rsidRPr="009A34F6"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2"/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bookmarkEnd w:id="15"/>
            <w:r w:rsidRPr="009A34F6">
              <w:tab/>
              <w:t>required, but the department or agency responsible for providing services failed to make reasonable efforts.</w:t>
            </w:r>
          </w:p>
        </w:tc>
      </w:tr>
      <w:tr w:rsidR="00A3397C" w:rsidRPr="009A34F6" w14:paraId="1D50EB9C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C27BECC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F5DDE" w14:textId="77777777" w:rsidR="00A3397C" w:rsidRPr="009A34F6" w:rsidRDefault="00A3397C" w:rsidP="00A3397C">
            <w:pPr>
              <w:keepNext/>
              <w:keepLines/>
              <w:tabs>
                <w:tab w:val="left" w:pos="432"/>
                <w:tab w:val="left" w:pos="900"/>
                <w:tab w:val="left" w:pos="1980"/>
                <w:tab w:val="left" w:pos="2340"/>
                <w:tab w:val="left" w:pos="5040"/>
                <w:tab w:val="left" w:pos="5400"/>
              </w:tabs>
              <w:ind w:left="372" w:hanging="372"/>
            </w:pPr>
          </w:p>
        </w:tc>
      </w:tr>
      <w:tr w:rsidR="00A3397C" w:rsidRPr="009A34F6" w14:paraId="7B07A431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46B90F8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>
              <w:tab/>
              <w:t>5.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A55701" w14:textId="77777777" w:rsidR="00A3397C" w:rsidRPr="00C27B4B" w:rsidRDefault="00A3397C" w:rsidP="00A3397C">
            <w:pPr>
              <w:tabs>
                <w:tab w:val="left" w:pos="1080"/>
                <w:tab w:val="left" w:pos="10530"/>
              </w:tabs>
              <w:ind w:right="-108" w:hanging="18"/>
              <w:rPr>
                <w:rFonts w:cs="Arial"/>
              </w:rPr>
            </w:pPr>
            <w:r w:rsidRPr="006220EE">
              <w:rPr>
                <w:rFonts w:cs="Arial"/>
              </w:rPr>
              <w:t>Reasonable efforts to place the child/juvenile in a placement that enables the siblin</w:t>
            </w:r>
            <w:r>
              <w:rPr>
                <w:rFonts w:cs="Arial"/>
              </w:rPr>
              <w:t>g group to remain together were</w:t>
            </w:r>
          </w:p>
        </w:tc>
      </w:tr>
      <w:tr w:rsidR="00A3397C" w:rsidRPr="009A34F6" w14:paraId="047EC5CA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F32DC1E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334F88" w14:textId="77777777" w:rsidR="00A3397C" w:rsidRPr="006220EE" w:rsidRDefault="00A3397C" w:rsidP="00A3397C">
            <w:pPr>
              <w:tabs>
                <w:tab w:val="left" w:pos="360"/>
                <w:tab w:val="left" w:pos="810"/>
                <w:tab w:val="left" w:pos="1080"/>
              </w:tabs>
              <w:rPr>
                <w:rFonts w:cs="Arial"/>
              </w:rPr>
            </w:pPr>
            <w:r w:rsidRPr="006220EE">
              <w:rPr>
                <w:rFonts w:ascii="Wingdings" w:hAnsi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rPr>
                <w:rFonts w:ascii="Wingdings" w:hAnsi="Wingdings"/>
              </w:rPr>
              <w:instrText xml:space="preserve"> FORMCHECKBOX </w:instrText>
            </w:r>
            <w:r w:rsidR="00F30681">
              <w:rPr>
                <w:rFonts w:ascii="Wingdings" w:hAnsi="Wingdings"/>
              </w:rPr>
            </w:r>
            <w:r w:rsidR="00F30681">
              <w:rPr>
                <w:rFonts w:ascii="Wingdings" w:hAnsi="Wingdings"/>
              </w:rPr>
              <w:fldChar w:fldCharType="separate"/>
            </w:r>
            <w:r w:rsidRPr="006220EE">
              <w:rPr>
                <w:rFonts w:ascii="Wingdings" w:hAnsi="Wingdings"/>
              </w:rPr>
              <w:fldChar w:fldCharType="end"/>
            </w:r>
            <w:r w:rsidRPr="006220EE">
              <w:rPr>
                <w:rFonts w:ascii="Wingdings" w:hAnsi="Wingdings"/>
              </w:rPr>
              <w:tab/>
            </w:r>
            <w:r w:rsidRPr="006220EE">
              <w:rPr>
                <w:rFonts w:cs="Arial"/>
              </w:rPr>
              <w:t>made.</w:t>
            </w:r>
          </w:p>
        </w:tc>
      </w:tr>
      <w:tr w:rsidR="00A3397C" w:rsidRPr="009A34F6" w14:paraId="73BCED55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E767E66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DBC261" w14:textId="77777777" w:rsidR="00A3397C" w:rsidRPr="006220EE" w:rsidRDefault="00A3397C" w:rsidP="00A3397C">
            <w:pPr>
              <w:tabs>
                <w:tab w:val="left" w:pos="360"/>
                <w:tab w:val="left" w:pos="810"/>
                <w:tab w:val="left" w:pos="1080"/>
              </w:tabs>
              <w:rPr>
                <w:rFonts w:cs="Arial"/>
              </w:rPr>
            </w:pPr>
            <w:r w:rsidRPr="006220E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220EE">
              <w:rPr>
                <w:rFonts w:cs="Arial"/>
              </w:rPr>
              <w:fldChar w:fldCharType="end"/>
            </w:r>
            <w:r w:rsidRPr="006220EE">
              <w:rPr>
                <w:rFonts w:cs="Arial"/>
              </w:rPr>
              <w:tab/>
              <w:t>not required because the child/juvenile does not have siblings in out-of-home care.</w:t>
            </w:r>
          </w:p>
        </w:tc>
      </w:tr>
      <w:tr w:rsidR="00A3397C" w:rsidRPr="009A34F6" w14:paraId="18C408DD" w14:textId="77777777" w:rsidTr="00823C5C">
        <w:trPr>
          <w:cantSplit/>
          <w:trHeight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1E9DDE0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F1A7EC" w14:textId="77777777" w:rsidR="00A3397C" w:rsidRPr="006220EE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  <w:r w:rsidRPr="00FD7631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FD7631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FD7631">
              <w:rPr>
                <w:rFonts w:cs="Arial"/>
              </w:rPr>
              <w:fldChar w:fldCharType="end"/>
            </w:r>
            <w:bookmarkEnd w:id="16"/>
            <w:r>
              <w:rPr>
                <w:rFonts w:cs="Arial"/>
              </w:rPr>
              <w:tab/>
            </w:r>
            <w:r w:rsidRPr="00FD7631">
              <w:rPr>
                <w:rFonts w:cs="Arial"/>
              </w:rPr>
              <w:t>not required because it would be contrary to the safety or well being of the child/juvenile or any of the siblings.</w:t>
            </w:r>
          </w:p>
        </w:tc>
      </w:tr>
      <w:tr w:rsidR="00A3397C" w:rsidRPr="009A34F6" w14:paraId="0D5A4B43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5738692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E7EFC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</w:p>
        </w:tc>
      </w:tr>
      <w:tr w:rsidR="00A3397C" w:rsidRPr="009A34F6" w14:paraId="1F32A33F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C060847" w14:textId="2BC62E19" w:rsidR="00A3397C" w:rsidRDefault="005B4921" w:rsidP="00A3397C">
            <w:pPr>
              <w:widowControl w:val="0"/>
              <w:tabs>
                <w:tab w:val="left" w:pos="270"/>
                <w:tab w:val="left" w:pos="810"/>
              </w:tabs>
            </w:pPr>
            <w:r>
              <w:tab/>
              <w:t>6</w:t>
            </w:r>
            <w:r w:rsidR="00A3397C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787BCF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rFonts w:cs="Arial"/>
              </w:rPr>
            </w:pPr>
            <w:r w:rsidRPr="00FD7631">
              <w:t>As to the department or agency recommendation:</w:t>
            </w:r>
          </w:p>
        </w:tc>
      </w:tr>
      <w:tr w:rsidR="00A3397C" w:rsidRPr="009A34F6" w14:paraId="006CC070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4AD62DA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AB64386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r>
              <w:t xml:space="preserve"> </w:t>
            </w:r>
            <w:r w:rsidRPr="00FD7631">
              <w:rPr>
                <w:caps/>
              </w:rPr>
              <w:t>a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94F1B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t>The placement location recommended by the department or agency is adopted.</w:t>
            </w:r>
          </w:p>
        </w:tc>
      </w:tr>
      <w:tr w:rsidR="00A3397C" w:rsidRPr="009A34F6" w14:paraId="6A16DDC6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71F4574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5B858E5" w14:textId="77777777" w:rsidR="00A3397C" w:rsidRPr="00ED5744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ED5744">
              <w:rPr>
                <w:iCs/>
              </w:rPr>
              <w:t>OR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721C1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</w:tr>
      <w:tr w:rsidR="00A3397C" w:rsidRPr="009A34F6" w14:paraId="66132234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A46EE18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E28B72E" w14:textId="77777777" w:rsidR="00A3397C" w:rsidRPr="00C27B4B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  <w:rPr>
                <w:i/>
                <w:iCs/>
              </w:rPr>
            </w:pPr>
            <w:r w:rsidRPr="00FD7631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3"/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bookmarkEnd w:id="17"/>
            <w:r>
              <w:t xml:space="preserve"> </w:t>
            </w:r>
            <w:r w:rsidRPr="00FD7631">
              <w:rPr>
                <w:caps/>
              </w:rPr>
              <w:t>b</w:t>
            </w:r>
            <w:r w:rsidRPr="00FD7631">
              <w:t>.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83CD8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t>After giving bona fide consideration to the recommendations of the department or agency and all parties, the placement location recommended is not adopted.</w:t>
            </w:r>
          </w:p>
        </w:tc>
      </w:tr>
      <w:tr w:rsidR="00A3397C" w:rsidRPr="009A34F6" w14:paraId="0AA6486D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71408C6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6A14C47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F80A0D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</w:tr>
      <w:tr w:rsidR="00A3397C" w:rsidRPr="009A34F6" w14:paraId="63C26D34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8353DD0" w14:textId="5FE78775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FD7631"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3"/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bookmarkEnd w:id="18"/>
            <w:r w:rsidR="005B4921">
              <w:tab/>
            </w:r>
            <w:r w:rsidR="004E45C0">
              <w:t xml:space="preserve"> </w:t>
            </w:r>
            <w:r w:rsidR="005B4921">
              <w:t>7</w:t>
            </w:r>
            <w:r w:rsidRPr="00FD7631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912197" w14:textId="77777777" w:rsidR="00A3397C" w:rsidRPr="00FD7631" w:rsidRDefault="00A3397C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  <w:r w:rsidRPr="00FD7631">
              <w:t>The</w:t>
            </w:r>
            <w:r w:rsidRPr="006220EE">
              <w:t xml:space="preserve"> </w:t>
            </w:r>
            <w:r>
              <w:t xml:space="preserve">  </w:t>
            </w:r>
            <w:r w:rsidRPr="006220EE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4"/>
            <w:r w:rsidRPr="006220EE">
              <w:instrText xml:space="preserve"> FORMCHECKBOX </w:instrText>
            </w:r>
            <w:r w:rsidR="00F30681">
              <w:fldChar w:fldCharType="separate"/>
            </w:r>
            <w:r w:rsidRPr="006220EE">
              <w:fldChar w:fldCharType="end"/>
            </w:r>
            <w:bookmarkEnd w:id="19"/>
            <w:r w:rsidRPr="006220EE">
              <w:t xml:space="preserve"> mother </w:t>
            </w:r>
            <w:r>
              <w:t xml:space="preserve">    </w:t>
            </w:r>
            <w:r w:rsidRPr="006220EE"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5"/>
            <w:r w:rsidRPr="006220EE">
              <w:instrText xml:space="preserve"> FORMCHECKBOX </w:instrText>
            </w:r>
            <w:r w:rsidR="00F30681">
              <w:fldChar w:fldCharType="separate"/>
            </w:r>
            <w:r w:rsidRPr="006220EE">
              <w:fldChar w:fldCharType="end"/>
            </w:r>
            <w:bookmarkEnd w:id="20"/>
            <w:r w:rsidRPr="006220EE">
              <w:t xml:space="preserve"> father </w:t>
            </w:r>
            <w:r>
              <w:t xml:space="preserve">     </w:t>
            </w:r>
            <w:r w:rsidRPr="006220EE">
              <w:t xml:space="preserve">was present and was asked to provide the names </w:t>
            </w:r>
            <w:r>
              <w:t>and</w:t>
            </w:r>
            <w:r w:rsidRPr="006220EE">
              <w:t xml:space="preserve"> other identifying information of three adult relatives of the child/juvenile </w:t>
            </w:r>
            <w:r>
              <w:t>or other adult individuals whose</w:t>
            </w:r>
            <w:r w:rsidRPr="006220EE">
              <w:t xml:space="preserve"> home the parent requests the court to consider as placements for the child/juvenile.</w:t>
            </w:r>
          </w:p>
        </w:tc>
      </w:tr>
      <w:tr w:rsidR="006814E9" w:rsidRPr="009A34F6" w14:paraId="6876C5B0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4E44B71" w14:textId="77777777" w:rsidR="006814E9" w:rsidRPr="00FD7631" w:rsidRDefault="006814E9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2F08F1" w14:textId="77777777" w:rsidR="006814E9" w:rsidRPr="00FD7631" w:rsidRDefault="006814E9" w:rsidP="00A3397C">
            <w:pPr>
              <w:tabs>
                <w:tab w:val="left" w:pos="360"/>
                <w:tab w:val="left" w:pos="1080"/>
                <w:tab w:val="left" w:pos="10530"/>
              </w:tabs>
              <w:ind w:right="-108"/>
            </w:pPr>
          </w:p>
        </w:tc>
      </w:tr>
      <w:tr w:rsidR="00A3397C" w:rsidRPr="009A34F6" w14:paraId="7D5AE5E3" w14:textId="77777777" w:rsidTr="00085489">
        <w:trPr>
          <w:cantSplit/>
          <w:trHeight w:val="342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8ADD5C" w14:textId="77777777" w:rsidR="00A3397C" w:rsidRPr="00C27B4B" w:rsidRDefault="00A3397C" w:rsidP="00A3397C">
            <w:pPr>
              <w:pStyle w:val="Heading7"/>
              <w:keepNext w:val="0"/>
              <w:rPr>
                <w:sz w:val="20"/>
              </w:rPr>
            </w:pPr>
            <w:r w:rsidRPr="009A34F6">
              <w:rPr>
                <w:sz w:val="20"/>
              </w:rPr>
              <w:t>THE COURT ORDERS:</w:t>
            </w:r>
            <w:r w:rsidRPr="006220EE">
              <w:t xml:space="preserve"> </w:t>
            </w:r>
            <w:r w:rsidRPr="006220EE"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EE">
              <w:instrText xml:space="preserve"> FORMCHECKBOX </w:instrText>
            </w:r>
            <w:r w:rsidR="00F30681">
              <w:fldChar w:fldCharType="separate"/>
            </w:r>
            <w:r w:rsidRPr="006220EE">
              <w:fldChar w:fldCharType="end"/>
            </w:r>
          </w:p>
        </w:tc>
      </w:tr>
      <w:tr w:rsidR="00A3397C" w:rsidRPr="009A34F6" w14:paraId="186D6F8C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3324302" w14:textId="77777777" w:rsidR="00A3397C" w:rsidRPr="00FD7631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tab/>
              <w:t>1.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415BD9" w14:textId="77777777" w:rsidR="00A3397C" w:rsidRPr="00FD7631" w:rsidRDefault="00A3397C" w:rsidP="00A3397C">
            <w:pPr>
              <w:tabs>
                <w:tab w:val="left" w:pos="1080"/>
                <w:tab w:val="left" w:pos="9882"/>
              </w:tabs>
              <w:ind w:right="-108"/>
            </w:pPr>
            <w:r w:rsidRPr="009A34F6">
              <w:t>The child/juvenile is held in custod</w:t>
            </w:r>
            <w:r>
              <w:t>y o</w:t>
            </w:r>
            <w:r w:rsidRPr="002A52D4">
              <w:t>ut-of</w:t>
            </w:r>
            <w:r w:rsidRPr="007A14A2">
              <w:t>-home at</w:t>
            </w:r>
            <w:r w:rsidRPr="007A14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>
              <w:t xml:space="preserve"> </w:t>
            </w:r>
            <w:r w:rsidRPr="007A14A2">
              <w:t>and into the placement and care responsibility of the department in the county where this order is issued</w:t>
            </w:r>
            <w:r>
              <w:t>.</w:t>
            </w:r>
          </w:p>
        </w:tc>
      </w:tr>
      <w:tr w:rsidR="00A3397C" w:rsidRPr="009A34F6" w14:paraId="15369508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95D0DEC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BFC30" w14:textId="77777777" w:rsidR="00A3397C" w:rsidRPr="009A34F6" w:rsidRDefault="00A3397C" w:rsidP="00A3397C">
            <w:pPr>
              <w:tabs>
                <w:tab w:val="left" w:pos="1080"/>
                <w:tab w:val="left" w:pos="9882"/>
              </w:tabs>
              <w:ind w:right="-108"/>
            </w:pPr>
          </w:p>
        </w:tc>
      </w:tr>
      <w:tr w:rsidR="00A3397C" w:rsidRPr="009A34F6" w14:paraId="070141E8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A001458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Pr="00671ADC">
              <w:rPr>
                <w:rFonts w:cs="Arial"/>
              </w:rPr>
              <w:t xml:space="preserve"> 2.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1955E7" w14:textId="77777777" w:rsidR="00A3397C" w:rsidRPr="009A34F6" w:rsidRDefault="00A3397C" w:rsidP="00A3397C">
            <w:pPr>
              <w:tabs>
                <w:tab w:val="left" w:pos="1080"/>
                <w:tab w:val="left" w:pos="9882"/>
              </w:tabs>
              <w:ind w:right="-108"/>
            </w:pPr>
            <w:r w:rsidRPr="00671ADC">
              <w:rPr>
                <w:rFonts w:cs="Arial"/>
              </w:rPr>
              <w:t>The child/juvenile has one or more siblings in out-of-home care and the child/juvenile is not placed with all those siblings.</w:t>
            </w:r>
          </w:p>
        </w:tc>
      </w:tr>
      <w:tr w:rsidR="00A3397C" w:rsidRPr="009A34F6" w14:paraId="5885F98B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64A2397" w14:textId="77777777" w:rsidR="00A3397C" w:rsidRPr="00671ADC" w:rsidRDefault="00A3397C" w:rsidP="00A3397C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44E8A" w14:textId="77777777" w:rsidR="00A3397C" w:rsidRPr="00671ADC" w:rsidRDefault="00A3397C" w:rsidP="00A3397C">
            <w:pPr>
              <w:tabs>
                <w:tab w:val="left" w:pos="342"/>
                <w:tab w:val="left" w:pos="9882"/>
              </w:tabs>
              <w:ind w:left="342" w:right="-108" w:hanging="342"/>
              <w:rPr>
                <w:rFonts w:cs="Arial"/>
              </w:rPr>
            </w:pPr>
            <w:r w:rsidRPr="00671ADC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671ADC">
              <w:rPr>
                <w:rFonts w:cs="Arial"/>
              </w:rPr>
              <w:t>The department or agency shall make reasonable efforts to provide frequent visitation or other ongoing interaction between the child/juvenile and any siblings</w:t>
            </w:r>
            <w:r>
              <w:rPr>
                <w:rFonts w:cs="Arial"/>
              </w:rPr>
              <w:t>.</w:t>
            </w:r>
          </w:p>
        </w:tc>
      </w:tr>
      <w:tr w:rsidR="00A3397C" w:rsidRPr="009A34F6" w14:paraId="7269CDF8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6C33B9D" w14:textId="77777777" w:rsidR="00A3397C" w:rsidRPr="00671ADC" w:rsidRDefault="00A3397C" w:rsidP="00A3397C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bookmarkStart w:id="21" w:name="Check6"/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D2C204" w14:textId="77777777" w:rsidR="00A3397C" w:rsidRPr="00671ADC" w:rsidRDefault="00A3397C" w:rsidP="00A3397C">
            <w:pPr>
              <w:tabs>
                <w:tab w:val="left" w:pos="342"/>
                <w:tab w:val="left" w:pos="9882"/>
              </w:tabs>
              <w:ind w:left="342" w:right="-108" w:hanging="342"/>
              <w:rPr>
                <w:rFonts w:cs="Arial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F30681">
              <w:fldChar w:fldCharType="separate"/>
            </w:r>
            <w:r>
              <w:fldChar w:fldCharType="end"/>
            </w:r>
            <w:bookmarkEnd w:id="21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The department or agency is not required to provide for frequent visitation or other ongoing interaction because it would be contrary to the safety or well being of the child/juvenile or any siblings.</w:t>
            </w:r>
          </w:p>
        </w:tc>
      </w:tr>
      <w:tr w:rsidR="00A3397C" w:rsidRPr="009A34F6" w14:paraId="09D78150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00F9DF9" w14:textId="77777777" w:rsidR="00A3397C" w:rsidRPr="00671ADC" w:rsidRDefault="00A3397C" w:rsidP="00A3397C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C5576" w14:textId="77777777" w:rsidR="00A3397C" w:rsidRDefault="00A3397C" w:rsidP="00A3397C">
            <w:pPr>
              <w:tabs>
                <w:tab w:val="left" w:pos="342"/>
                <w:tab w:val="left" w:pos="9882"/>
              </w:tabs>
              <w:ind w:left="342" w:right="-108" w:hanging="342"/>
            </w:pPr>
          </w:p>
        </w:tc>
      </w:tr>
      <w:tr w:rsidR="00A3397C" w:rsidRPr="009A34F6" w14:paraId="7D0D6401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B888DB1" w14:textId="77777777" w:rsidR="00A3397C" w:rsidRPr="00671ADC" w:rsidRDefault="00A3397C" w:rsidP="00A3397C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3.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B0788C" w14:textId="77777777" w:rsidR="00A3397C" w:rsidRDefault="00A3397C" w:rsidP="00A3397C">
            <w:pPr>
              <w:tabs>
                <w:tab w:val="left" w:pos="9882"/>
              </w:tabs>
              <w:ind w:right="-108"/>
            </w:pPr>
            <w:r w:rsidRPr="006220EE">
              <w:rPr>
                <w:rFonts w:cs="Arial"/>
              </w:rPr>
              <w:t>The department or agency shall conduct a diligent search in order to locate and provide notic</w:t>
            </w:r>
            <w:r>
              <w:rPr>
                <w:rFonts w:cs="Arial"/>
              </w:rPr>
              <w:t>e</w:t>
            </w:r>
            <w:r w:rsidRPr="006220EE">
              <w:rPr>
                <w:rFonts w:cs="Arial"/>
              </w:rPr>
              <w:t xml:space="preserve"> to all adult relatives of the child/juvenile, including the three </w:t>
            </w:r>
            <w:r w:rsidRPr="00352CDC">
              <w:rPr>
                <w:rFonts w:cs="Arial"/>
              </w:rPr>
              <w:t xml:space="preserve">adult relatives provided by the parents </w:t>
            </w:r>
            <w:r w:rsidRPr="006220EE">
              <w:rPr>
                <w:rFonts w:cs="Arial"/>
              </w:rPr>
              <w:t>unde</w:t>
            </w:r>
            <w:r>
              <w:rPr>
                <w:rFonts w:cs="Arial"/>
              </w:rPr>
              <w:t>r</w:t>
            </w:r>
            <w:r w:rsidRPr="006220EE">
              <w:rPr>
                <w:rFonts w:cs="Arial"/>
              </w:rPr>
              <w:t xml:space="preserve"> no later than 30 days from the</w:t>
            </w:r>
            <w:r w:rsidRPr="00352CDC">
              <w:rPr>
                <w:rFonts w:cs="Arial"/>
              </w:rPr>
              <w:t xml:space="preserve"> date of the </w:t>
            </w:r>
            <w:r>
              <w:rPr>
                <w:rFonts w:cs="Arial"/>
              </w:rPr>
              <w:t>child’s/juvenile</w:t>
            </w:r>
            <w:r w:rsidRPr="00352CDC">
              <w:t>’s</w:t>
            </w:r>
            <w:r w:rsidRPr="00352CDC">
              <w:rPr>
                <w:rFonts w:cs="Arial"/>
              </w:rPr>
              <w:t xml:space="preserve"> removal from the home, unless the search was previously conducted and notice provided.</w:t>
            </w:r>
          </w:p>
        </w:tc>
      </w:tr>
      <w:tr w:rsidR="00A3397C" w:rsidRPr="009A34F6" w14:paraId="41569B51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5C26FB4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441141" w14:textId="77777777" w:rsidR="00A3397C" w:rsidRPr="006220EE" w:rsidRDefault="00A3397C" w:rsidP="00A3397C">
            <w:pPr>
              <w:tabs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A3397C" w:rsidRPr="009A34F6" w14:paraId="2F4DB28C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2914ED0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  <w:rPr>
                <w:rFonts w:cs="Arial"/>
              </w:rPr>
            </w:pPr>
            <w:r w:rsidRPr="009A34F6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Pr="009A34F6">
              <w:tab/>
            </w:r>
            <w:r>
              <w:t>4</w:t>
            </w:r>
            <w:r w:rsidRPr="009A34F6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959FB" w14:textId="77777777" w:rsidR="00A3397C" w:rsidRPr="006220EE" w:rsidRDefault="00A3397C" w:rsidP="00A3397C">
            <w:pPr>
              <w:tabs>
                <w:tab w:val="left" w:pos="9882"/>
              </w:tabs>
              <w:ind w:right="-108"/>
              <w:rPr>
                <w:rFonts w:cs="Arial"/>
              </w:rPr>
            </w:pPr>
            <w:r w:rsidRPr="009A34F6">
              <w:t xml:space="preserve">While in a nonsecure placement above, the </w:t>
            </w:r>
            <w:r w:rsidR="006814E9">
              <w:t>child</w:t>
            </w:r>
            <w:r w:rsidRPr="009A34F6">
              <w:t xml:space="preserve"> shall also be monitored by an electronic monitoring system.</w:t>
            </w:r>
          </w:p>
        </w:tc>
      </w:tr>
      <w:tr w:rsidR="00A3397C" w:rsidRPr="009A34F6" w14:paraId="19AE62C8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2C77FD2" w14:textId="77777777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7F88C2" w14:textId="77777777" w:rsidR="00A3397C" w:rsidRPr="009A34F6" w:rsidRDefault="00A3397C" w:rsidP="00A3397C">
            <w:pPr>
              <w:tabs>
                <w:tab w:val="left" w:pos="9882"/>
              </w:tabs>
              <w:ind w:right="-108"/>
            </w:pPr>
          </w:p>
        </w:tc>
      </w:tr>
      <w:tr w:rsidR="00095E98" w:rsidRPr="009A34F6" w14:paraId="5D9483B9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1B78260" w14:textId="6045FC77" w:rsidR="00095E98" w:rsidRPr="009A34F6" w:rsidRDefault="00095E98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9A34F6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Pr="009A34F6">
              <w:tab/>
            </w:r>
            <w:r>
              <w:t>5.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8677E1" w14:textId="77777777" w:rsidR="00095E98" w:rsidRDefault="00095E98" w:rsidP="00CC5E97">
            <w:pPr>
              <w:tabs>
                <w:tab w:val="left" w:pos="9882"/>
              </w:tabs>
              <w:spacing w:before="40" w:after="40"/>
              <w:ind w:right="-115"/>
            </w:pPr>
            <w:r>
              <w:t>Release of custody conditions shall include the following restrictions:</w:t>
            </w:r>
          </w:p>
          <w:p w14:paraId="259753B7" w14:textId="061D2FA6" w:rsidR="00095E98" w:rsidRDefault="00095E98" w:rsidP="00CC5E97">
            <w:pPr>
              <w:tabs>
                <w:tab w:val="left" w:pos="9882"/>
              </w:tabs>
              <w:spacing w:before="40" w:after="40"/>
              <w:ind w:right="-115"/>
            </w:pPr>
            <w:r w:rsidRPr="009A34F6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>
              <w:t xml:space="preserve"> Trave</w:t>
            </w:r>
            <w:r w:rsidR="00CC5E97">
              <w:t>l</w:t>
            </w:r>
            <w:r>
              <w:t>:</w:t>
            </w:r>
            <w:r w:rsidR="00CC5E97">
              <w:rPr>
                <w:rFonts w:ascii="Times New Roman" w:hAnsi="Times New Roman"/>
                <w:u w:val="single"/>
              </w:rPr>
              <w:t xml:space="preserve"> </w:t>
            </w:r>
            <w:r w:rsidR="00CC5E97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5E9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CC5E97">
              <w:rPr>
                <w:rFonts w:ascii="Times New Roman" w:hAnsi="Times New Roman"/>
                <w:u w:val="single"/>
              </w:rPr>
            </w:r>
            <w:r w:rsidR="00CC5E97">
              <w:rPr>
                <w:rFonts w:ascii="Times New Roman" w:hAnsi="Times New Roman"/>
                <w:u w:val="single"/>
              </w:rPr>
              <w:fldChar w:fldCharType="separate"/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u w:val="single"/>
              </w:rPr>
              <w:fldChar w:fldCharType="end"/>
            </w:r>
            <w:r w:rsidR="00CC5E97">
              <w:rPr>
                <w:rFonts w:ascii="Times New Roman" w:hAnsi="Times New Roman"/>
                <w:u w:val="single"/>
              </w:rPr>
              <w:tab/>
            </w:r>
          </w:p>
          <w:p w14:paraId="48115FC9" w14:textId="432E2B7D" w:rsidR="00095E98" w:rsidRPr="009A34F6" w:rsidRDefault="00095E98" w:rsidP="00CC5E97">
            <w:pPr>
              <w:tabs>
                <w:tab w:val="left" w:pos="9882"/>
              </w:tabs>
              <w:spacing w:before="40" w:after="40"/>
              <w:ind w:right="-115"/>
            </w:pPr>
            <w:r w:rsidRPr="009A34F6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="00CC5E97">
              <w:t xml:space="preserve"> Associations with the following people and/or places: </w:t>
            </w:r>
            <w:r w:rsidR="00CC5E97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5E97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CC5E97">
              <w:rPr>
                <w:rFonts w:ascii="Times New Roman" w:hAnsi="Times New Roman"/>
                <w:u w:val="single"/>
              </w:rPr>
            </w:r>
            <w:r w:rsidR="00CC5E97">
              <w:rPr>
                <w:rFonts w:ascii="Times New Roman" w:hAnsi="Times New Roman"/>
                <w:u w:val="single"/>
              </w:rPr>
              <w:fldChar w:fldCharType="separate"/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noProof/>
                <w:u w:val="single"/>
              </w:rPr>
              <w:t> </w:t>
            </w:r>
            <w:r w:rsidR="00CC5E97">
              <w:rPr>
                <w:rFonts w:ascii="Times New Roman" w:hAnsi="Times New Roman"/>
                <w:u w:val="single"/>
              </w:rPr>
              <w:fldChar w:fldCharType="end"/>
            </w:r>
            <w:r w:rsidR="00CC5E97">
              <w:rPr>
                <w:rFonts w:ascii="Times New Roman" w:hAnsi="Times New Roman"/>
                <w:u w:val="single"/>
              </w:rPr>
              <w:tab/>
            </w:r>
          </w:p>
        </w:tc>
      </w:tr>
      <w:tr w:rsidR="00CC5E97" w:rsidRPr="009A34F6" w14:paraId="7A7E0104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E5D42C6" w14:textId="77777777" w:rsidR="00CC5E97" w:rsidRPr="009A34F6" w:rsidRDefault="00CC5E97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D78E61" w14:textId="77777777" w:rsidR="00CC5E97" w:rsidRDefault="00CC5E97" w:rsidP="00A3397C">
            <w:pPr>
              <w:tabs>
                <w:tab w:val="left" w:pos="9882"/>
              </w:tabs>
              <w:ind w:right="-108"/>
            </w:pPr>
          </w:p>
        </w:tc>
      </w:tr>
      <w:tr w:rsidR="00A3397C" w:rsidRPr="009A34F6" w14:paraId="05761A0C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2104023" w14:textId="3DCF9273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9A34F6"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Pr="009A34F6">
              <w:tab/>
            </w:r>
            <w:r w:rsidR="00CC5E97">
              <w:t>6</w:t>
            </w:r>
            <w:r w:rsidRPr="009A34F6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79625E" w14:textId="77777777" w:rsidR="00A3397C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t xml:space="preserve">Other conditions of custody: </w:t>
            </w:r>
            <w:r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2"/>
            <w:r>
              <w:rPr>
                <w:rFonts w:ascii="Times New Roman" w:hAnsi="Times New Roman"/>
                <w:u w:val="single"/>
              </w:rPr>
              <w:tab/>
            </w:r>
          </w:p>
          <w:p w14:paraId="4FBFA051" w14:textId="77777777" w:rsidR="00A3397C" w:rsidRPr="00C27B4B" w:rsidRDefault="00A3397C" w:rsidP="00A3397C">
            <w:pPr>
              <w:tabs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79937535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ED1F0F0" w14:textId="77777777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4F1F7" w14:textId="77777777" w:rsidR="00A3397C" w:rsidRPr="009A34F6" w:rsidRDefault="00A3397C" w:rsidP="00A3397C">
            <w:pPr>
              <w:tabs>
                <w:tab w:val="left" w:pos="9882"/>
              </w:tabs>
              <w:ind w:right="-108"/>
            </w:pPr>
          </w:p>
        </w:tc>
      </w:tr>
      <w:tr w:rsidR="00A3397C" w:rsidRPr="009A34F6" w14:paraId="52442701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904626C" w14:textId="2A9AA6D4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9A34F6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r w:rsidRPr="009A34F6">
              <w:tab/>
            </w:r>
            <w:r w:rsidR="00CC5E97">
              <w:t>7</w:t>
            </w:r>
            <w:r w:rsidRPr="009A34F6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409FEE" w14:textId="77777777" w:rsidR="00A3397C" w:rsidRPr="009A34F6" w:rsidRDefault="00A3397C" w:rsidP="00A3397C">
            <w:pPr>
              <w:tabs>
                <w:tab w:val="left" w:pos="9882"/>
              </w:tabs>
              <w:ind w:right="-108"/>
            </w:pPr>
            <w:r w:rsidRPr="009A34F6">
              <w:t>The parent(s)/guardian shall contribute toward the expenses of custody/services in the amount of</w:t>
            </w:r>
          </w:p>
        </w:tc>
      </w:tr>
      <w:tr w:rsidR="00A3397C" w:rsidRPr="009A34F6" w14:paraId="1C32C0B7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B993E63" w14:textId="77777777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B1A74" w14:textId="77777777" w:rsidR="00A3397C" w:rsidRPr="009A34F6" w:rsidRDefault="00A3397C" w:rsidP="00A3397C">
            <w:pPr>
              <w:tabs>
                <w:tab w:val="left" w:pos="326"/>
                <w:tab w:val="left" w:pos="1962"/>
                <w:tab w:val="left" w:pos="9882"/>
              </w:tabs>
              <w:ind w:right="-108"/>
            </w:pPr>
            <w:r w:rsidRPr="009A34F6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5"/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bookmarkEnd w:id="23"/>
            <w:r w:rsidRPr="009A34F6">
              <w:tab/>
              <w:t xml:space="preserve">$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,##0.00"/>
                  </w:textInput>
                </w:ffData>
              </w:fldChar>
            </w:r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>
              <w:t>.</w:t>
            </w:r>
          </w:p>
        </w:tc>
      </w:tr>
      <w:tr w:rsidR="00A3397C" w:rsidRPr="009A34F6" w14:paraId="5D7E0C31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217E786" w14:textId="77777777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9DE9D" w14:textId="77777777" w:rsidR="00A3397C" w:rsidRPr="009A34F6" w:rsidRDefault="00A3397C" w:rsidP="00A3397C">
            <w:pPr>
              <w:tabs>
                <w:tab w:val="left" w:pos="342"/>
                <w:tab w:val="left" w:pos="9882"/>
              </w:tabs>
              <w:ind w:right="-108"/>
            </w:pPr>
            <w:r w:rsidRPr="009A34F6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6"/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bookmarkEnd w:id="24"/>
            <w:r w:rsidRPr="009A34F6">
              <w:tab/>
              <w:t xml:space="preserve">to be determined by </w:t>
            </w:r>
            <w:r>
              <w:rPr>
                <w:sz w:val="16"/>
                <w:szCs w:val="16"/>
              </w:rPr>
              <w:t>[A</w:t>
            </w:r>
            <w:r w:rsidRPr="009A34F6">
              <w:rPr>
                <w:sz w:val="16"/>
                <w:szCs w:val="16"/>
              </w:rPr>
              <w:t>gency</w:t>
            </w:r>
            <w:r>
              <w:rPr>
                <w:sz w:val="16"/>
                <w:szCs w:val="16"/>
              </w:rPr>
              <w:t xml:space="preserve">] </w:t>
            </w:r>
            <w:r w:rsidRPr="009A34F6">
              <w:t xml:space="preserve">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 w:rsidRPr="009A34F6">
              <w:t>.</w:t>
            </w:r>
          </w:p>
        </w:tc>
      </w:tr>
      <w:tr w:rsidR="00A3397C" w:rsidRPr="009A34F6" w14:paraId="33CC9C5F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7A6A7DD" w14:textId="77777777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82B0FC" w14:textId="77777777" w:rsidR="00A3397C" w:rsidRPr="009A34F6" w:rsidRDefault="00A3397C" w:rsidP="00A3397C">
            <w:pPr>
              <w:tabs>
                <w:tab w:val="left" w:pos="342"/>
                <w:tab w:val="left" w:pos="9882"/>
              </w:tabs>
              <w:ind w:right="-108"/>
            </w:pPr>
          </w:p>
        </w:tc>
      </w:tr>
      <w:tr w:rsidR="00A3397C" w:rsidRPr="009A34F6" w14:paraId="67D8FF16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B97C6C5" w14:textId="7804B349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="00CC5E97">
              <w:tab/>
              <w:t>8</w:t>
            </w:r>
            <w:r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B160BD" w14:textId="77777777" w:rsidR="00A3397C" w:rsidRPr="00C27B4B" w:rsidRDefault="00A3397C" w:rsidP="00A3397C">
            <w:pPr>
              <w:tabs>
                <w:tab w:val="left" w:pos="450"/>
                <w:tab w:val="left" w:pos="9882"/>
              </w:tabs>
              <w:ind w:right="-108"/>
            </w:pPr>
            <w:r w:rsidRPr="009A34F6">
              <w:t>Transportation to the placement and any retur</w:t>
            </w:r>
            <w:r>
              <w:t xml:space="preserve">n to court shall be provided by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Pr="009A34F6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3397C" w:rsidRPr="009A34F6" w14:paraId="6E5265CD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ABED353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DD2F2" w14:textId="77777777" w:rsidR="00A3397C" w:rsidRPr="009A34F6" w:rsidRDefault="00A3397C" w:rsidP="00A3397C">
            <w:pPr>
              <w:tabs>
                <w:tab w:val="left" w:pos="342"/>
                <w:tab w:val="left" w:pos="9882"/>
              </w:tabs>
              <w:ind w:right="-108"/>
            </w:pPr>
          </w:p>
        </w:tc>
      </w:tr>
      <w:tr w:rsidR="00A3397C" w:rsidRPr="009A34F6" w14:paraId="192AE51A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A186C25" w14:textId="4C174D03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 w:rsidR="00CC5E97">
              <w:tab/>
              <w:t>9</w:t>
            </w:r>
            <w:r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9BF40" w14:textId="77777777" w:rsidR="00A3397C" w:rsidRPr="009A34F6" w:rsidRDefault="00A3397C" w:rsidP="00A3397C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  <w:r w:rsidRPr="00FD7631">
              <w:t xml:space="preserve">The next hearing is </w:t>
            </w:r>
            <w:r w:rsidRPr="00FD7631">
              <w:rPr>
                <w:sz w:val="16"/>
              </w:rPr>
              <w:t>[Date]</w:t>
            </w:r>
            <w:r w:rsidRPr="00295BDD">
              <w:rPr>
                <w:sz w:val="16"/>
              </w:rPr>
              <w:t xml:space="preserve"> </w:t>
            </w:r>
            <w:r w:rsidRPr="00295BDD">
              <w:rPr>
                <w:rFonts w:ascii="Times New Roman" w:hAnsi="Times New Roman"/>
                <w:sz w:val="16"/>
              </w:rPr>
              <w:t xml:space="preserve">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1948CD">
              <w:rPr>
                <w:rFonts w:ascii="Times New Roman" w:hAnsi="Times New Roman"/>
                <w:u w:val="single"/>
              </w:rPr>
              <w:tab/>
            </w:r>
            <w:r w:rsidRPr="00FD7631">
              <w:rPr>
                <w:u w:val="single"/>
              </w:rPr>
              <w:t xml:space="preserve">  </w:t>
            </w:r>
            <w:r w:rsidRPr="00FD7631">
              <w:t xml:space="preserve"> at </w:t>
            </w:r>
            <w:r w:rsidRPr="00FD7631">
              <w:rPr>
                <w:sz w:val="16"/>
              </w:rPr>
              <w:t xml:space="preserve">[Time] </w:t>
            </w:r>
            <w:r w:rsidRPr="00FD7631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D76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FD7631">
              <w:rPr>
                <w:rFonts w:ascii="Times New Roman" w:hAnsi="Times New Roman"/>
                <w:u w:val="single"/>
              </w:rPr>
            </w:r>
            <w:r w:rsidRPr="00FD7631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FD7631">
              <w:rPr>
                <w:rFonts w:ascii="Times New Roman" w:hAnsi="Times New Roman"/>
                <w:u w:val="single"/>
              </w:rPr>
              <w:fldChar w:fldCharType="end"/>
            </w:r>
            <w:r w:rsidRPr="00FD7631">
              <w:rPr>
                <w:u w:val="single"/>
              </w:rPr>
              <w:tab/>
            </w:r>
            <w:r w:rsidRPr="00FD7631">
              <w:t xml:space="preserve">  </w:t>
            </w:r>
            <w:r w:rsidRPr="00FD7631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3"/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bookmarkEnd w:id="25"/>
            <w:r w:rsidRPr="00FD7631">
              <w:t xml:space="preserve"> a.m.   </w:t>
            </w:r>
            <w:r w:rsidRPr="00FD7631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4"/>
            <w:r w:rsidRPr="00FD7631">
              <w:instrText xml:space="preserve"> FORMCHECKBOX </w:instrText>
            </w:r>
            <w:r w:rsidR="00F30681">
              <w:fldChar w:fldCharType="separate"/>
            </w:r>
            <w:r w:rsidRPr="00FD7631">
              <w:fldChar w:fldCharType="end"/>
            </w:r>
            <w:bookmarkEnd w:id="26"/>
            <w:r w:rsidRPr="00FD7631">
              <w:t xml:space="preserve"> p.m.</w:t>
            </w:r>
          </w:p>
        </w:tc>
      </w:tr>
      <w:tr w:rsidR="00A3397C" w:rsidRPr="009A34F6" w14:paraId="19557614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1DA3CAAC" w14:textId="77777777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A2F31D" w14:textId="77777777" w:rsidR="00A3397C" w:rsidRPr="00FD7631" w:rsidRDefault="00A3397C" w:rsidP="00A3397C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</w:p>
        </w:tc>
      </w:tr>
      <w:tr w:rsidR="00A3397C" w:rsidRPr="009A34F6" w14:paraId="6B4FE1B5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E9FAF3C" w14:textId="2EED9D5F" w:rsidR="00A3397C" w:rsidRDefault="00A3397C" w:rsidP="00A3397C">
            <w:pPr>
              <w:widowControl w:val="0"/>
              <w:tabs>
                <w:tab w:val="left" w:pos="270"/>
                <w:tab w:val="left" w:pos="810"/>
              </w:tabs>
              <w:ind w:right="-93"/>
            </w:pPr>
            <w:r w:rsidRPr="009A34F6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3"/>
            <w:r w:rsidRPr="009A34F6">
              <w:instrText xml:space="preserve"> FORMCHECKBOX </w:instrText>
            </w:r>
            <w:r w:rsidR="00F30681">
              <w:fldChar w:fldCharType="separate"/>
            </w:r>
            <w:r w:rsidRPr="009A34F6">
              <w:fldChar w:fldCharType="end"/>
            </w:r>
            <w:bookmarkEnd w:id="27"/>
            <w:r w:rsidR="00CC5E97">
              <w:tab/>
              <w:t>10</w:t>
            </w:r>
            <w:r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12860F" w14:textId="77777777" w:rsidR="00A3397C" w:rsidRDefault="00A3397C" w:rsidP="00A3397C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  <w:r w:rsidRPr="009A34F6">
              <w:t xml:space="preserve">The </w:t>
            </w:r>
            <w:r>
              <w:t xml:space="preserve">request for </w:t>
            </w:r>
            <w:r w:rsidRPr="009A34F6">
              <w:t>temporary physical custody is denied.</w:t>
            </w:r>
          </w:p>
          <w:p w14:paraId="14ADD1A2" w14:textId="77777777" w:rsidR="00A3397C" w:rsidRPr="00FD7631" w:rsidRDefault="00A3397C" w:rsidP="00A3397C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  <w:r w:rsidRPr="00671ADC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DC">
              <w:rPr>
                <w:rFonts w:cs="Arial"/>
              </w:rPr>
              <w:instrText xml:space="preserve"> FORMCHECKBOX </w:instrText>
            </w:r>
            <w:r w:rsidR="00F30681">
              <w:rPr>
                <w:rFonts w:cs="Arial"/>
              </w:rPr>
            </w:r>
            <w:r w:rsidR="00F30681">
              <w:rPr>
                <w:rFonts w:cs="Arial"/>
              </w:rPr>
              <w:fldChar w:fldCharType="separate"/>
            </w:r>
            <w:r w:rsidRPr="00671AD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Protective supervision shall be in place until further order of court.</w:t>
            </w:r>
          </w:p>
        </w:tc>
      </w:tr>
      <w:tr w:rsidR="00A3397C" w:rsidRPr="009A34F6" w14:paraId="7E59C0FA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7292BCE2" w14:textId="77777777" w:rsidR="00A3397C" w:rsidRPr="009A34F6" w:rsidRDefault="00A3397C" w:rsidP="00A3397C">
            <w:pPr>
              <w:widowControl w:val="0"/>
              <w:tabs>
                <w:tab w:val="left" w:pos="27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652C1B" w14:textId="77777777" w:rsidR="00A3397C" w:rsidRPr="009A34F6" w:rsidRDefault="00A3397C" w:rsidP="00A3397C">
            <w:pPr>
              <w:tabs>
                <w:tab w:val="left" w:pos="342"/>
                <w:tab w:val="left" w:pos="4366"/>
                <w:tab w:val="left" w:pos="6161"/>
                <w:tab w:val="left" w:pos="9882"/>
              </w:tabs>
              <w:ind w:right="-108"/>
            </w:pPr>
          </w:p>
        </w:tc>
      </w:tr>
      <w:tr w:rsidR="00A3397C" w:rsidRPr="009A34F6" w14:paraId="2F87139B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4D275D" w14:textId="11560EFE" w:rsidR="00A3397C" w:rsidRPr="009A34F6" w:rsidRDefault="00CC5E97" w:rsidP="00A3397C">
            <w:pPr>
              <w:widowControl w:val="0"/>
              <w:tabs>
                <w:tab w:val="left" w:pos="180"/>
                <w:tab w:val="left" w:pos="810"/>
              </w:tabs>
            </w:pPr>
            <w:r>
              <w:tab/>
            </w:r>
            <w:r w:rsidR="004E45C0">
              <w:t xml:space="preserve"> </w:t>
            </w:r>
            <w:r>
              <w:t>11</w:t>
            </w:r>
            <w:r w:rsidR="00A3397C">
              <w:t>.</w:t>
            </w: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C04F6" w14:textId="77777777" w:rsidR="00A3397C" w:rsidRPr="00C27B4B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ascii="Times New Roman" w:hAnsi="Times New Roman"/>
                <w:u w:val="single"/>
              </w:rPr>
            </w:pPr>
            <w:r w:rsidRPr="009A34F6">
              <w:rPr>
                <w:rFonts w:cs="Arial"/>
              </w:rPr>
              <w:t xml:space="preserve">Other: </w:t>
            </w:r>
            <w:r w:rsidRPr="009A34F6">
              <w:rPr>
                <w:rFonts w:ascii="Times New Roman" w:hAnsi="Times New Roman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 w:rsidRPr="009A34F6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9A34F6">
              <w:rPr>
                <w:rFonts w:ascii="Times New Roman" w:hAnsi="Times New Roman"/>
                <w:u w:val="single"/>
              </w:rPr>
            </w:r>
            <w:r w:rsidRPr="009A34F6"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 w:rsidRPr="009A34F6">
              <w:rPr>
                <w:rFonts w:ascii="Times New Roman" w:hAnsi="Times New Roman"/>
                <w:u w:val="single"/>
              </w:rPr>
              <w:fldChar w:fldCharType="end"/>
            </w:r>
            <w:bookmarkEnd w:id="28"/>
            <w:r w:rsidRPr="009A34F6">
              <w:rPr>
                <w:rFonts w:ascii="Times New Roman" w:hAnsi="Times New Roman"/>
                <w:u w:val="single"/>
              </w:rPr>
              <w:tab/>
            </w:r>
          </w:p>
        </w:tc>
      </w:tr>
      <w:tr w:rsidR="00A3397C" w:rsidRPr="009A34F6" w14:paraId="675ACBE9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C07EAA9" w14:textId="77777777" w:rsidR="00A3397C" w:rsidRDefault="00A3397C" w:rsidP="00A3397C">
            <w:pPr>
              <w:widowControl w:val="0"/>
              <w:tabs>
                <w:tab w:val="left" w:pos="18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24EEF" w14:textId="77777777" w:rsidR="00A3397C" w:rsidRPr="009A34F6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A3397C" w:rsidRPr="009A34F6" w14:paraId="1BBD03CA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14DA67A" w14:textId="77777777" w:rsidR="00A3397C" w:rsidRDefault="00A3397C" w:rsidP="00A3397C">
            <w:pPr>
              <w:widowControl w:val="0"/>
              <w:tabs>
                <w:tab w:val="left" w:pos="9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28"/>
            </w:tblGrid>
            <w:tr w:rsidR="00A3397C" w14:paraId="7E7EBBC2" w14:textId="77777777" w:rsidTr="00954262">
              <w:trPr>
                <w:cantSplit/>
                <w:trHeight w:val="270"/>
              </w:trPr>
              <w:tc>
                <w:tcPr>
                  <w:tcW w:w="10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Ind w:w="47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A3397C" w14:paraId="0B81CC1D" w14:textId="77777777" w:rsidTr="004B6F40">
                    <w:tc>
                      <w:tcPr>
                        <w:tcW w:w="5040" w:type="dxa"/>
                      </w:tcPr>
                      <w:p w14:paraId="3AF86153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t>Tribal Court Judge Signature</w:t>
                        </w:r>
                      </w:p>
                      <w:p w14:paraId="65BA802C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rPr>
                            <w:rFonts w:cs="Arial"/>
                          </w:rPr>
                          <w:t>►</w:t>
                        </w:r>
                      </w:p>
                      <w:p w14:paraId="3ED3FBB7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  <w:p w14:paraId="656C6C40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</w:tc>
                  </w:tr>
                  <w:tr w:rsidR="00A3397C" w14:paraId="40532A3D" w14:textId="77777777" w:rsidTr="004B6F40">
                    <w:tc>
                      <w:tcPr>
                        <w:tcW w:w="5040" w:type="dxa"/>
                      </w:tcPr>
                      <w:p w14:paraId="0D80277D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t>Print Name</w:t>
                        </w:r>
                      </w:p>
                      <w:p w14:paraId="0877ADAC" w14:textId="77777777" w:rsidR="00A3397C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  <w:rPr>
                            <w:rFonts w:ascii="Times New Roman" w:hAnsi="Times New Roman"/>
                          </w:rPr>
                        </w:pPr>
                        <w:r w:rsidRPr="005B164F">
                          <w:rPr>
                            <w:rFonts w:ascii="Times New Roman" w:hAnsi="Times New Roman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B164F">
                          <w:rPr>
                            <w:rFonts w:ascii="Times New Roman" w:hAnsi="Times New Roman"/>
                          </w:rPr>
                          <w:instrText xml:space="preserve"> FORMTEXT </w:instrText>
                        </w:r>
                        <w:r w:rsidRPr="005B164F">
                          <w:rPr>
                            <w:rFonts w:ascii="Times New Roman" w:hAnsi="Times New Roman"/>
                          </w:rPr>
                        </w:r>
                        <w:r w:rsidRPr="005B164F"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  <w:noProof/>
                          </w:rPr>
                          <w:t> </w:t>
                        </w:r>
                        <w:r w:rsidRPr="005B164F"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  <w:p w14:paraId="724E48FE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</w:tc>
                  </w:tr>
                  <w:tr w:rsidR="00A3397C" w14:paraId="742AF877" w14:textId="77777777" w:rsidTr="004B6F40">
                    <w:tc>
                      <w:tcPr>
                        <w:tcW w:w="5040" w:type="dxa"/>
                      </w:tcPr>
                      <w:p w14:paraId="51884AA3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  <w:r w:rsidRPr="005B164F">
                          <w:t>Date</w:t>
                        </w:r>
                      </w:p>
                      <w:p w14:paraId="74A43F4E" w14:textId="77777777" w:rsidR="00A3397C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  <w:rPr>
                            <w:rFonts w:ascii="Times New Roman" w:hAnsi="Times New Roman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u w:val="single"/>
                          </w:rPr>
                          <w:fldChar w:fldCharType="begin">
                            <w:ffData>
                              <w:name w:val="Text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instrText xml:space="preserve"> FORMTEXT </w:instrTex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u w:val="single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noProof/>
                            <w:u w:val="single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noProof/>
                            <w:u w:val="single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noProof/>
                            <w:u w:val="single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noProof/>
                            <w:u w:val="single"/>
                          </w:rPr>
                          <w:t> 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fldChar w:fldCharType="end"/>
                        </w:r>
                      </w:p>
                      <w:p w14:paraId="5C1D8959" w14:textId="77777777" w:rsidR="00A3397C" w:rsidRPr="005B164F" w:rsidRDefault="00A3397C" w:rsidP="00A3397C">
                        <w:pPr>
                          <w:pStyle w:val="Header"/>
                          <w:widowControl w:val="0"/>
                          <w:tabs>
                            <w:tab w:val="clear" w:pos="4320"/>
                            <w:tab w:val="clear" w:pos="8640"/>
                          </w:tabs>
                          <w:spacing w:line="240" w:lineRule="auto"/>
                        </w:pPr>
                      </w:p>
                    </w:tc>
                  </w:tr>
                </w:tbl>
                <w:p w14:paraId="2F8AE4F8" w14:textId="77777777" w:rsidR="00A3397C" w:rsidRDefault="00A3397C" w:rsidP="00A3397C">
                  <w:pPr>
                    <w:pStyle w:val="Header"/>
                    <w:widowControl w:val="0"/>
                    <w:tabs>
                      <w:tab w:val="clear" w:pos="4320"/>
                      <w:tab w:val="clear" w:pos="8640"/>
                    </w:tabs>
                    <w:spacing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14:paraId="5EF5EE1F" w14:textId="77777777" w:rsidR="00A3397C" w:rsidRPr="009A34F6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A3397C" w:rsidRPr="009A34F6" w14:paraId="4335BCDA" w14:textId="77777777" w:rsidTr="00085489">
        <w:trPr>
          <w:cantSplit/>
          <w:trHeight w:val="19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3D471EC5" w14:textId="77777777" w:rsidR="00A3397C" w:rsidRDefault="00A3397C" w:rsidP="00A3397C">
            <w:pPr>
              <w:widowControl w:val="0"/>
              <w:tabs>
                <w:tab w:val="left" w:pos="90"/>
                <w:tab w:val="left" w:pos="810"/>
              </w:tabs>
            </w:pPr>
          </w:p>
        </w:tc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7442DB" w14:textId="77777777" w:rsidR="00A3397C" w:rsidRPr="009A34F6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A3397C" w:rsidRPr="009A34F6" w14:paraId="1F197349" w14:textId="77777777" w:rsidTr="00085489">
        <w:trPr>
          <w:cantSplit/>
          <w:trHeight w:val="1061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33E" w14:textId="77777777" w:rsidR="00A3397C" w:rsidRPr="009A34F6" w:rsidRDefault="00A3397C" w:rsidP="00A3397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9A34F6">
              <w:rPr>
                <w:sz w:val="16"/>
              </w:rPr>
              <w:t xml:space="preserve">Name and Address of Placement: </w:t>
            </w:r>
          </w:p>
          <w:p w14:paraId="6F412FBC" w14:textId="77777777" w:rsidR="00A3397C" w:rsidRPr="009A34F6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  <w:r w:rsidRPr="009A34F6">
              <w:rPr>
                <w:rFonts w:ascii="Times New Roman" w:hAnsi="Times New Roman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9" w:name="Text49"/>
            <w:r w:rsidRPr="009A34F6">
              <w:rPr>
                <w:rFonts w:ascii="Times New Roman" w:hAnsi="Times New Roman"/>
              </w:rPr>
              <w:instrText xml:space="preserve"> FORMTEXT </w:instrText>
            </w:r>
            <w:r w:rsidRPr="009A34F6">
              <w:rPr>
                <w:rFonts w:ascii="Times New Roman" w:hAnsi="Times New Roman"/>
              </w:rPr>
            </w:r>
            <w:r w:rsidRPr="009A34F6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Pr="009A34F6"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13636" w14:textId="77777777" w:rsidR="00A3397C" w:rsidRPr="009A34F6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A3397C" w:rsidRPr="009A34F6" w14:paraId="79AF09D8" w14:textId="77777777" w:rsidTr="00085489">
        <w:trPr>
          <w:cantSplit/>
          <w:trHeight w:val="251"/>
        </w:trPr>
        <w:tc>
          <w:tcPr>
            <w:tcW w:w="11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687DCE" w14:textId="77777777" w:rsidR="00A3397C" w:rsidRPr="009A34F6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  <w:tr w:rsidR="00A3397C" w:rsidRPr="009A34F6" w14:paraId="4639F744" w14:textId="77777777" w:rsidTr="00085489">
        <w:trPr>
          <w:cantSplit/>
          <w:trHeight w:val="251"/>
        </w:trPr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9A4A5" w14:textId="77777777" w:rsidR="00A3397C" w:rsidRPr="00683E42" w:rsidRDefault="00A3397C" w:rsidP="00A3397C">
            <w:pPr>
              <w:keepNext/>
              <w:keepLines/>
              <w:widowControl w:val="0"/>
              <w:spacing w:line="180" w:lineRule="exact"/>
              <w:rPr>
                <w:caps/>
                <w:sz w:val="16"/>
              </w:rPr>
            </w:pPr>
            <w:r w:rsidRPr="00683E42">
              <w:rPr>
                <w:caps/>
                <w:sz w:val="16"/>
              </w:rPr>
              <w:t>Distribution:</w:t>
            </w:r>
          </w:p>
          <w:p w14:paraId="31CE2D7A" w14:textId="77777777" w:rsidR="00A3397C" w:rsidRPr="009A34F6" w:rsidRDefault="00A3397C" w:rsidP="00A3397C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 w:rsidRPr="009A34F6">
              <w:rPr>
                <w:sz w:val="16"/>
              </w:rPr>
              <w:t>1.</w:t>
            </w:r>
            <w:r w:rsidRPr="009A34F6">
              <w:rPr>
                <w:sz w:val="16"/>
              </w:rPr>
              <w:tab/>
              <w:t xml:space="preserve">Court </w:t>
            </w:r>
          </w:p>
          <w:p w14:paraId="4DB36B80" w14:textId="77777777" w:rsidR="00A3397C" w:rsidRPr="009A34F6" w:rsidRDefault="00A3397C" w:rsidP="00A3397C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 w:rsidRPr="009A34F6">
              <w:rPr>
                <w:sz w:val="16"/>
              </w:rPr>
              <w:t>2.</w:t>
            </w:r>
            <w:r w:rsidRPr="009A34F6">
              <w:rPr>
                <w:sz w:val="16"/>
              </w:rPr>
              <w:tab/>
              <w:t>Placement Facility</w:t>
            </w:r>
          </w:p>
          <w:p w14:paraId="772FE098" w14:textId="77777777" w:rsidR="00A3397C" w:rsidRDefault="00A3397C" w:rsidP="00A3397C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 w:rsidRPr="009A34F6">
              <w:rPr>
                <w:sz w:val="16"/>
              </w:rPr>
              <w:t>3.</w:t>
            </w:r>
            <w:r w:rsidRPr="009A34F6">
              <w:rPr>
                <w:sz w:val="16"/>
              </w:rPr>
              <w:tab/>
              <w:t>Child/Juvenile/Parents/Indian Custodian/Attorneys</w:t>
            </w:r>
          </w:p>
          <w:p w14:paraId="02C811EC" w14:textId="77777777" w:rsidR="00A3397C" w:rsidRPr="009A34F6" w:rsidRDefault="00A3397C" w:rsidP="00A3397C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Prosecutor/Tribal Counsel</w:t>
            </w:r>
          </w:p>
          <w:p w14:paraId="50643106" w14:textId="77777777" w:rsidR="00A3397C" w:rsidRPr="009A34F6" w:rsidRDefault="00A3397C" w:rsidP="00A3397C">
            <w:pPr>
              <w:keepNext/>
              <w:keepLines/>
              <w:widowControl w:val="0"/>
              <w:tabs>
                <w:tab w:val="left" w:pos="281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Social worker/Case worker/Intake w</w:t>
            </w:r>
            <w:r w:rsidRPr="009A34F6">
              <w:rPr>
                <w:sz w:val="16"/>
              </w:rPr>
              <w:t>orker</w:t>
            </w:r>
          </w:p>
          <w:p w14:paraId="2EB9860E" w14:textId="77777777" w:rsidR="00A3397C" w:rsidRPr="009A34F6" w:rsidRDefault="00A3397C" w:rsidP="00A3397C">
            <w:pPr>
              <w:tabs>
                <w:tab w:val="left" w:pos="270"/>
                <w:tab w:val="left" w:pos="9882"/>
              </w:tabs>
              <w:spacing w:line="180" w:lineRule="exact"/>
              <w:ind w:right="-108"/>
              <w:rPr>
                <w:rFonts w:cs="Arial"/>
              </w:rPr>
            </w:pPr>
            <w:r>
              <w:rPr>
                <w:sz w:val="16"/>
              </w:rPr>
              <w:t>6</w:t>
            </w:r>
            <w:r w:rsidRPr="009A34F6">
              <w:rPr>
                <w:sz w:val="16"/>
              </w:rPr>
              <w:t>.</w:t>
            </w:r>
            <w:r w:rsidRPr="009A34F6">
              <w:rPr>
                <w:sz w:val="16"/>
              </w:rPr>
              <w:tab/>
            </w:r>
            <w:r>
              <w:rPr>
                <w:sz w:val="16"/>
              </w:rPr>
              <w:t>Tribe (if Non-Menominee)</w:t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88D85" w14:textId="77777777" w:rsidR="00A3397C" w:rsidRPr="009A34F6" w:rsidRDefault="00A3397C" w:rsidP="00A3397C">
            <w:pPr>
              <w:tabs>
                <w:tab w:val="left" w:pos="450"/>
                <w:tab w:val="left" w:pos="9882"/>
              </w:tabs>
              <w:ind w:right="-108"/>
              <w:rPr>
                <w:rFonts w:cs="Arial"/>
              </w:rPr>
            </w:pPr>
          </w:p>
        </w:tc>
      </w:tr>
    </w:tbl>
    <w:p w14:paraId="38CFBE46" w14:textId="2913391A" w:rsidR="005B4921" w:rsidRDefault="005B4921" w:rsidP="0051085C">
      <w:pPr>
        <w:tabs>
          <w:tab w:val="left" w:pos="7050"/>
        </w:tabs>
      </w:pPr>
    </w:p>
    <w:p w14:paraId="340D90BD" w14:textId="77777777" w:rsidR="005B4921" w:rsidRPr="005B4921" w:rsidRDefault="005B4921" w:rsidP="005B4921"/>
    <w:p w14:paraId="677EED13" w14:textId="77777777" w:rsidR="005B4921" w:rsidRPr="005B4921" w:rsidRDefault="005B4921" w:rsidP="005B4921"/>
    <w:p w14:paraId="132B78AF" w14:textId="77777777" w:rsidR="005B4921" w:rsidRPr="005B4921" w:rsidRDefault="005B4921" w:rsidP="005B4921"/>
    <w:p w14:paraId="6DAF6328" w14:textId="77777777" w:rsidR="005B4921" w:rsidRPr="005B4921" w:rsidRDefault="005B4921" w:rsidP="005B4921"/>
    <w:p w14:paraId="39A62998" w14:textId="77777777" w:rsidR="005B4921" w:rsidRPr="005B4921" w:rsidRDefault="005B4921" w:rsidP="005B4921"/>
    <w:p w14:paraId="47F23B80" w14:textId="77777777" w:rsidR="005B4921" w:rsidRPr="005B4921" w:rsidRDefault="005B4921" w:rsidP="005B4921"/>
    <w:p w14:paraId="0E8F5793" w14:textId="77777777" w:rsidR="005B4921" w:rsidRPr="005B4921" w:rsidRDefault="005B4921" w:rsidP="005B4921"/>
    <w:p w14:paraId="498A6645" w14:textId="77777777" w:rsidR="005B4921" w:rsidRPr="005B4921" w:rsidRDefault="005B4921" w:rsidP="005B4921"/>
    <w:p w14:paraId="6BDEB77B" w14:textId="77777777" w:rsidR="005B4921" w:rsidRPr="005B4921" w:rsidRDefault="005B4921" w:rsidP="005B4921"/>
    <w:p w14:paraId="46260F63" w14:textId="77777777" w:rsidR="005B4921" w:rsidRPr="005B4921" w:rsidRDefault="005B4921" w:rsidP="005B4921"/>
    <w:p w14:paraId="6DBEAF4A" w14:textId="77777777" w:rsidR="005B4921" w:rsidRPr="005B4921" w:rsidRDefault="005B4921" w:rsidP="005B4921"/>
    <w:p w14:paraId="08EE4220" w14:textId="77777777" w:rsidR="005B4921" w:rsidRPr="005B4921" w:rsidRDefault="005B4921" w:rsidP="005B4921"/>
    <w:p w14:paraId="313CCA2E" w14:textId="1D09CAD8" w:rsidR="005B4921" w:rsidRPr="005B4921" w:rsidRDefault="00FD6467" w:rsidP="00FD6467">
      <w:pPr>
        <w:tabs>
          <w:tab w:val="left" w:pos="7644"/>
        </w:tabs>
      </w:pPr>
      <w:r>
        <w:lastRenderedPageBreak/>
        <w:tab/>
      </w:r>
    </w:p>
    <w:p w14:paraId="1BC99C27" w14:textId="77777777" w:rsidR="005B4921" w:rsidRPr="005B4921" w:rsidRDefault="005B4921" w:rsidP="005B4921"/>
    <w:p w14:paraId="407415AC" w14:textId="77777777" w:rsidR="005B4921" w:rsidRPr="005B4921" w:rsidRDefault="005B4921" w:rsidP="005B4921"/>
    <w:p w14:paraId="2D0B4463" w14:textId="77777777" w:rsidR="005B4921" w:rsidRPr="005B4921" w:rsidRDefault="005B4921" w:rsidP="005B4921"/>
    <w:p w14:paraId="78FEE180" w14:textId="77777777" w:rsidR="005B4921" w:rsidRPr="005B4921" w:rsidRDefault="005B4921" w:rsidP="005B4921"/>
    <w:p w14:paraId="457E25DE" w14:textId="77777777" w:rsidR="005B4921" w:rsidRPr="005B4921" w:rsidRDefault="005B4921" w:rsidP="005B4921"/>
    <w:p w14:paraId="202C1A86" w14:textId="77777777" w:rsidR="005B4921" w:rsidRPr="005B4921" w:rsidRDefault="005B4921" w:rsidP="005B4921"/>
    <w:p w14:paraId="0D9D29C4" w14:textId="77777777" w:rsidR="005B4921" w:rsidRPr="005B4921" w:rsidRDefault="005B4921" w:rsidP="005B4921"/>
    <w:p w14:paraId="618257CF" w14:textId="2863009A" w:rsidR="005B4921" w:rsidRDefault="005B4921" w:rsidP="005B4921"/>
    <w:p w14:paraId="791AD91A" w14:textId="48718AC2" w:rsidR="00B11054" w:rsidRPr="005B4921" w:rsidRDefault="005B4921" w:rsidP="005B4921">
      <w:pPr>
        <w:tabs>
          <w:tab w:val="left" w:pos="6396"/>
        </w:tabs>
      </w:pPr>
      <w:r>
        <w:tab/>
      </w:r>
    </w:p>
    <w:sectPr w:rsidR="00B11054" w:rsidRPr="005B4921" w:rsidSect="00897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63A16" w14:textId="77777777" w:rsidR="00A3397C" w:rsidRDefault="00A3397C">
      <w:r>
        <w:separator/>
      </w:r>
    </w:p>
  </w:endnote>
  <w:endnote w:type="continuationSeparator" w:id="0">
    <w:p w14:paraId="618A8129" w14:textId="77777777" w:rsidR="00A3397C" w:rsidRDefault="00A3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F898" w14:textId="77777777" w:rsidR="00F30681" w:rsidRDefault="00F30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A2A4C" w14:textId="06306FA8" w:rsidR="00F57191" w:rsidRDefault="00A3397C" w:rsidP="006304B4">
    <w:pPr>
      <w:pStyle w:val="Footer"/>
      <w:tabs>
        <w:tab w:val="right" w:pos="10800"/>
      </w:tabs>
      <w:spacing w:before="120" w:line="240" w:lineRule="auto"/>
      <w:contextualSpacing/>
    </w:pPr>
    <w:r>
      <w:t>TPC-102</w:t>
    </w:r>
    <w:r w:rsidR="008C6DB7">
      <w:t xml:space="preserve"> DEL</w:t>
    </w:r>
    <w:r w:rsidRPr="00E201EF">
      <w:t xml:space="preserve">, </w:t>
    </w:r>
    <w:r w:rsidR="00F30681">
      <w:t>10</w:t>
    </w:r>
    <w:bookmarkStart w:id="30" w:name="_GoBack"/>
    <w:bookmarkEnd w:id="30"/>
    <w:r>
      <w:t xml:space="preserve">/20 </w:t>
    </w:r>
    <w:r w:rsidRPr="00E201EF">
      <w:t>Order</w:t>
    </w:r>
    <w:r>
      <w:t xml:space="preserve"> for Temporary</w:t>
    </w:r>
    <w:r w:rsidRPr="006220EE">
      <w:t xml:space="preserve"> </w:t>
    </w:r>
    <w:fldSimple w:instr=" DOCPROPERTY &quot;Title_Line2&quot; \* MERGEFORMAT ">
      <w:r>
        <w:t>Physical Custody</w:t>
      </w:r>
    </w:fldSimple>
    <w:r>
      <w:t xml:space="preserve"> (</w:t>
    </w:r>
    <w:r w:rsidRPr="008A361D">
      <w:t>Secure/Nonsecure</w:t>
    </w:r>
    <w:r>
      <w:t xml:space="preserve">) </w:t>
    </w:r>
    <w:r w:rsidRPr="008A361D">
      <w:tab/>
    </w:r>
    <w:r>
      <w:t xml:space="preserve">   </w:t>
    </w:r>
    <w:r w:rsidR="00FD6467">
      <w:t>§§278-163, 167, 168, 172</w:t>
    </w:r>
    <w:r>
      <w:t xml:space="preserve"> and §278-193</w:t>
    </w:r>
  </w:p>
  <w:p w14:paraId="65707B98" w14:textId="112C3167" w:rsidR="00A3397C" w:rsidRPr="006F3BCF" w:rsidRDefault="00F57191" w:rsidP="00F57191">
    <w:pPr>
      <w:pStyle w:val="Footer"/>
      <w:tabs>
        <w:tab w:val="right" w:pos="10800"/>
      </w:tabs>
      <w:spacing w:before="120" w:line="240" w:lineRule="auto"/>
      <w:contextualSpacing/>
      <w:jc w:val="center"/>
    </w:pPr>
    <w:r w:rsidRPr="00912504">
      <w:rPr>
        <w:b/>
        <w:sz w:val="16"/>
        <w:szCs w:val="16"/>
      </w:rPr>
      <w:t>This form shall not be modified. It may be supplemented with additional material.</w:t>
    </w:r>
    <w:r w:rsidR="00A3397C" w:rsidRPr="008A361D">
      <w:t xml:space="preserve"> </w:t>
    </w:r>
    <w:r w:rsidR="00A3397C" w:rsidRPr="008A361D">
      <w:fldChar w:fldCharType="begin"/>
    </w:r>
    <w:r w:rsidR="00A3397C" w:rsidRPr="008A361D">
      <w:instrText xml:space="preserve"> DOCPROPERTY "Title_Line3" \* MERGEFORMAT </w:instrText>
    </w:r>
    <w:r w:rsidR="00A3397C" w:rsidRPr="008A361D">
      <w:fldChar w:fldCharType="end"/>
    </w:r>
  </w:p>
  <w:p w14:paraId="27426FD4" w14:textId="724D0CF6" w:rsidR="00A3397C" w:rsidRDefault="008C6DB7" w:rsidP="008C6DB7">
    <w:pPr>
      <w:pStyle w:val="Footer"/>
      <w:tabs>
        <w:tab w:val="left" w:pos="2786"/>
        <w:tab w:val="center" w:pos="5400"/>
      </w:tabs>
    </w:pPr>
    <w:r>
      <w:rPr>
        <w:snapToGrid w:val="0"/>
      </w:rPr>
      <w:tab/>
    </w:r>
    <w:r>
      <w:rPr>
        <w:snapToGrid w:val="0"/>
      </w:rPr>
      <w:tab/>
    </w:r>
    <w:r w:rsidR="00A3397C" w:rsidRPr="008A361D">
      <w:rPr>
        <w:snapToGrid w:val="0"/>
      </w:rPr>
      <w:t xml:space="preserve">Page </w:t>
    </w:r>
    <w:r w:rsidR="00A3397C" w:rsidRPr="008A361D">
      <w:rPr>
        <w:snapToGrid w:val="0"/>
      </w:rPr>
      <w:fldChar w:fldCharType="begin"/>
    </w:r>
    <w:r w:rsidR="00A3397C" w:rsidRPr="008A361D">
      <w:rPr>
        <w:snapToGrid w:val="0"/>
      </w:rPr>
      <w:instrText xml:space="preserve"> PAGE </w:instrText>
    </w:r>
    <w:r w:rsidR="00A3397C" w:rsidRPr="008A361D">
      <w:rPr>
        <w:snapToGrid w:val="0"/>
      </w:rPr>
      <w:fldChar w:fldCharType="separate"/>
    </w:r>
    <w:r w:rsidR="00F30681">
      <w:rPr>
        <w:noProof/>
        <w:snapToGrid w:val="0"/>
      </w:rPr>
      <w:t>3</w:t>
    </w:r>
    <w:r w:rsidR="00A3397C" w:rsidRPr="008A361D">
      <w:rPr>
        <w:snapToGrid w:val="0"/>
      </w:rPr>
      <w:fldChar w:fldCharType="end"/>
    </w:r>
    <w:r w:rsidR="00A3397C" w:rsidRPr="008A361D">
      <w:rPr>
        <w:snapToGrid w:val="0"/>
      </w:rPr>
      <w:t xml:space="preserve"> of </w:t>
    </w:r>
    <w:r w:rsidR="00A3397C" w:rsidRPr="008A361D">
      <w:rPr>
        <w:snapToGrid w:val="0"/>
      </w:rPr>
      <w:fldChar w:fldCharType="begin"/>
    </w:r>
    <w:r w:rsidR="00A3397C" w:rsidRPr="008A361D">
      <w:rPr>
        <w:snapToGrid w:val="0"/>
      </w:rPr>
      <w:instrText xml:space="preserve"> NUMPAGES </w:instrText>
    </w:r>
    <w:r w:rsidR="00A3397C" w:rsidRPr="008A361D">
      <w:rPr>
        <w:snapToGrid w:val="0"/>
      </w:rPr>
      <w:fldChar w:fldCharType="separate"/>
    </w:r>
    <w:r w:rsidR="00F30681">
      <w:rPr>
        <w:noProof/>
        <w:snapToGrid w:val="0"/>
      </w:rPr>
      <w:t>3</w:t>
    </w:r>
    <w:r w:rsidR="00A3397C" w:rsidRPr="008A361D"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DD4B" w14:textId="77777777" w:rsidR="00A3397C" w:rsidRPr="006F3BCF" w:rsidRDefault="00A3397C" w:rsidP="0006259D">
    <w:pPr>
      <w:pStyle w:val="Footer"/>
      <w:tabs>
        <w:tab w:val="right" w:pos="10800"/>
      </w:tabs>
      <w:spacing w:before="120" w:line="240" w:lineRule="auto"/>
    </w:pPr>
    <w:r>
      <w:t>TPC-102</w:t>
    </w:r>
    <w:r w:rsidRPr="00E201EF">
      <w:t xml:space="preserve">, </w:t>
    </w:r>
    <w:r>
      <w:t xml:space="preserve">06/20 </w:t>
    </w:r>
    <w:r w:rsidRPr="00E201EF">
      <w:t>Order</w:t>
    </w:r>
    <w:r>
      <w:t xml:space="preserve"> for Temporary</w:t>
    </w:r>
    <w:r w:rsidRPr="006220EE">
      <w:t xml:space="preserve"> </w:t>
    </w:r>
    <w:fldSimple w:instr=" DOCPROPERTY &quot;Title_Line2&quot; \* MERGEFORMAT ">
      <w:r>
        <w:t>Physical Custody</w:t>
      </w:r>
    </w:fldSimple>
    <w:r>
      <w:t xml:space="preserve"> (</w:t>
    </w:r>
    <w:r w:rsidRPr="008A361D">
      <w:t>Secure/Nonsecure</w:t>
    </w:r>
    <w:r>
      <w:t xml:space="preserve">) </w:t>
    </w:r>
    <w:r w:rsidRPr="008A361D">
      <w:tab/>
    </w:r>
    <w:r>
      <w:t xml:space="preserve">   §§278-25, 26, 31, 32; §§278-45,46,47,48; §§278-115,116,117,126 and §278-144</w:t>
    </w:r>
    <w:r w:rsidRPr="008A361D">
      <w:t xml:space="preserve"> </w:t>
    </w:r>
    <w:r w:rsidRPr="008A361D">
      <w:fldChar w:fldCharType="begin"/>
    </w:r>
    <w:r w:rsidRPr="008A361D">
      <w:instrText xml:space="preserve"> DOCPROPERTY "Title_Line3" \* MERGEFORMAT </w:instrText>
    </w:r>
    <w:r w:rsidRPr="008A361D">
      <w:fldChar w:fldCharType="end"/>
    </w:r>
  </w:p>
  <w:p w14:paraId="0FC659DF" w14:textId="77777777" w:rsidR="00A3397C" w:rsidRPr="008A361D" w:rsidRDefault="00A3397C" w:rsidP="00530C88">
    <w:pPr>
      <w:pStyle w:val="Footer"/>
      <w:tabs>
        <w:tab w:val="right" w:pos="10440"/>
      </w:tabs>
      <w:spacing w:line="240" w:lineRule="auto"/>
      <w:ind w:right="-252"/>
    </w:pPr>
    <w:r w:rsidRPr="008A361D">
      <w:t xml:space="preserve">  </w:t>
    </w:r>
    <w:r w:rsidRPr="008A361D">
      <w:fldChar w:fldCharType="begin"/>
    </w:r>
    <w:r w:rsidRPr="008A361D">
      <w:instrText xml:space="preserve"> DOCPROPERTY "Title_Line3" \* MERGEFORMAT </w:instrText>
    </w:r>
    <w:r w:rsidRPr="008A361D">
      <w:fldChar w:fldCharType="end"/>
    </w:r>
  </w:p>
  <w:p w14:paraId="47726866" w14:textId="77777777" w:rsidR="00A3397C" w:rsidRDefault="00A3397C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instrText>3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instrText>3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separate"/>
    </w:r>
    <w:r>
      <w:rPr>
        <w:noProof/>
        <w:snapToGrid w:val="0"/>
      </w:rPr>
      <w:t>Page 1 of 3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A9879" w14:textId="77777777" w:rsidR="00A3397C" w:rsidRDefault="00A3397C">
      <w:r>
        <w:separator/>
      </w:r>
    </w:p>
  </w:footnote>
  <w:footnote w:type="continuationSeparator" w:id="0">
    <w:p w14:paraId="71E62AED" w14:textId="77777777" w:rsidR="00A3397C" w:rsidRDefault="00A3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2EA6" w14:textId="77777777" w:rsidR="00A3397C" w:rsidRDefault="00A3397C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98BC708" wp14:editId="125F60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11465" cy="1757680"/>
              <wp:effectExtent l="0" t="0" r="0" b="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11465" cy="1757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7411D" w14:textId="77777777" w:rsidR="00A3397C" w:rsidRDefault="00A3397C" w:rsidP="006F3B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eSignature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622.95pt;height:138.4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954262" w:rsidRDefault="00954262" w:rsidP="006F3BC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eSignature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FF7FD92" wp14:editId="17C7C89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93965" cy="168719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93965" cy="16871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6243E" w14:textId="77777777" w:rsidR="00A3397C" w:rsidRDefault="00A3397C" w:rsidP="006F3BC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eSignature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style="position:absolute;margin-left:0;margin-top:0;width:597.95pt;height:132.8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954262" w:rsidRDefault="00954262" w:rsidP="006F3BC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eSignature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DFC7EE8" w14:textId="77777777" w:rsidR="00A3397C" w:rsidRDefault="00A339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E6763" w14:textId="77777777" w:rsidR="00A3397C" w:rsidRDefault="00A3397C" w:rsidP="00595A9E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CAC6" w14:textId="77777777" w:rsidR="00F30681" w:rsidRDefault="00F30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44E06"/>
    <w:multiLevelType w:val="hybridMultilevel"/>
    <w:tmpl w:val="5F9C6E46"/>
    <w:lvl w:ilvl="0" w:tplc="FDE6FE2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BC2ABB"/>
    <w:multiLevelType w:val="hybridMultilevel"/>
    <w:tmpl w:val="E528CC00"/>
    <w:lvl w:ilvl="0" w:tplc="11BCD5F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32B76"/>
    <w:multiLevelType w:val="hybridMultilevel"/>
    <w:tmpl w:val="1068C540"/>
    <w:lvl w:ilvl="0" w:tplc="7A2EBAB4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41ED"/>
    <w:multiLevelType w:val="hybridMultilevel"/>
    <w:tmpl w:val="A5E4B250"/>
    <w:lvl w:ilvl="0" w:tplc="3EBE738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65A7FAA"/>
    <w:multiLevelType w:val="hybridMultilevel"/>
    <w:tmpl w:val="4A122978"/>
    <w:lvl w:ilvl="0" w:tplc="BE822942">
      <w:start w:val="5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B482AFA"/>
    <w:multiLevelType w:val="hybridMultilevel"/>
    <w:tmpl w:val="B40A7370"/>
    <w:lvl w:ilvl="0" w:tplc="142AFCC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A46CF8"/>
    <w:multiLevelType w:val="singleLevel"/>
    <w:tmpl w:val="6FF6B6B2"/>
    <w:lvl w:ilvl="0">
      <w:start w:val="4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</w:abstractNum>
  <w:abstractNum w:abstractNumId="14" w15:restartNumberingAfterBreak="0">
    <w:nsid w:val="4E9866E1"/>
    <w:multiLevelType w:val="hybridMultilevel"/>
    <w:tmpl w:val="CF7A3256"/>
    <w:lvl w:ilvl="0" w:tplc="A9AA802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105978"/>
    <w:multiLevelType w:val="hybridMultilevel"/>
    <w:tmpl w:val="EE34E3A2"/>
    <w:lvl w:ilvl="0" w:tplc="B09AB87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6" w15:restartNumberingAfterBreak="0">
    <w:nsid w:val="5A937B4F"/>
    <w:multiLevelType w:val="hybridMultilevel"/>
    <w:tmpl w:val="DE7CE8F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0A53599"/>
    <w:multiLevelType w:val="hybridMultilevel"/>
    <w:tmpl w:val="58C4CC94"/>
    <w:lvl w:ilvl="0" w:tplc="97C87D3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C5445"/>
    <w:multiLevelType w:val="hybridMultilevel"/>
    <w:tmpl w:val="DA383AD4"/>
    <w:lvl w:ilvl="0" w:tplc="57B8B81A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19"/>
  </w:num>
  <w:num w:numId="5">
    <w:abstractNumId w:val="4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9"/>
  </w:num>
  <w:num w:numId="16">
    <w:abstractNumId w:val="5"/>
  </w:num>
  <w:num w:numId="17">
    <w:abstractNumId w:val="21"/>
  </w:num>
  <w:num w:numId="18">
    <w:abstractNumId w:val="16"/>
  </w:num>
  <w:num w:numId="19">
    <w:abstractNumId w:val="14"/>
  </w:num>
  <w:num w:numId="20">
    <w:abstractNumId w:val="2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D6"/>
    <w:rsid w:val="00012BC9"/>
    <w:rsid w:val="00023862"/>
    <w:rsid w:val="00032154"/>
    <w:rsid w:val="0004557C"/>
    <w:rsid w:val="00054FE4"/>
    <w:rsid w:val="00060401"/>
    <w:rsid w:val="0006244D"/>
    <w:rsid w:val="0006259D"/>
    <w:rsid w:val="00064169"/>
    <w:rsid w:val="00080AB9"/>
    <w:rsid w:val="00085489"/>
    <w:rsid w:val="00086B1A"/>
    <w:rsid w:val="00094E62"/>
    <w:rsid w:val="00095E98"/>
    <w:rsid w:val="00096AC8"/>
    <w:rsid w:val="000A0DF4"/>
    <w:rsid w:val="000A12D3"/>
    <w:rsid w:val="000A61FD"/>
    <w:rsid w:val="000B2C36"/>
    <w:rsid w:val="000D76B6"/>
    <w:rsid w:val="000E2373"/>
    <w:rsid w:val="000E2ED9"/>
    <w:rsid w:val="000F0CD9"/>
    <w:rsid w:val="000F4F65"/>
    <w:rsid w:val="00102FA5"/>
    <w:rsid w:val="00105802"/>
    <w:rsid w:val="0011479B"/>
    <w:rsid w:val="00115C7D"/>
    <w:rsid w:val="001224FF"/>
    <w:rsid w:val="00123088"/>
    <w:rsid w:val="00133B78"/>
    <w:rsid w:val="00162BF8"/>
    <w:rsid w:val="00165350"/>
    <w:rsid w:val="001800B9"/>
    <w:rsid w:val="00180A19"/>
    <w:rsid w:val="00182ED7"/>
    <w:rsid w:val="00191667"/>
    <w:rsid w:val="00191EFA"/>
    <w:rsid w:val="001948CD"/>
    <w:rsid w:val="001A2E17"/>
    <w:rsid w:val="001B30BE"/>
    <w:rsid w:val="001D3B5D"/>
    <w:rsid w:val="001D5641"/>
    <w:rsid w:val="001D5D08"/>
    <w:rsid w:val="001E2D17"/>
    <w:rsid w:val="001E7884"/>
    <w:rsid w:val="001F3956"/>
    <w:rsid w:val="001F4FF3"/>
    <w:rsid w:val="00211B80"/>
    <w:rsid w:val="00214A63"/>
    <w:rsid w:val="00217485"/>
    <w:rsid w:val="00225DB0"/>
    <w:rsid w:val="00231988"/>
    <w:rsid w:val="00232901"/>
    <w:rsid w:val="002369E1"/>
    <w:rsid w:val="0025041D"/>
    <w:rsid w:val="0025340D"/>
    <w:rsid w:val="00255AD3"/>
    <w:rsid w:val="002614BB"/>
    <w:rsid w:val="002621C6"/>
    <w:rsid w:val="0026543D"/>
    <w:rsid w:val="00274230"/>
    <w:rsid w:val="00276AAD"/>
    <w:rsid w:val="00277634"/>
    <w:rsid w:val="002800C6"/>
    <w:rsid w:val="002808C9"/>
    <w:rsid w:val="00284555"/>
    <w:rsid w:val="00290057"/>
    <w:rsid w:val="002914B1"/>
    <w:rsid w:val="00295BDD"/>
    <w:rsid w:val="00296308"/>
    <w:rsid w:val="002A0E05"/>
    <w:rsid w:val="002A3AA9"/>
    <w:rsid w:val="002A52D4"/>
    <w:rsid w:val="002A6C50"/>
    <w:rsid w:val="002A7159"/>
    <w:rsid w:val="002B0FDA"/>
    <w:rsid w:val="002B331B"/>
    <w:rsid w:val="002B6C26"/>
    <w:rsid w:val="002C1C36"/>
    <w:rsid w:val="002C1DBD"/>
    <w:rsid w:val="002C5FDB"/>
    <w:rsid w:val="002E17B3"/>
    <w:rsid w:val="002E2034"/>
    <w:rsid w:val="002E26E4"/>
    <w:rsid w:val="002F1A2E"/>
    <w:rsid w:val="00314469"/>
    <w:rsid w:val="003241B7"/>
    <w:rsid w:val="0032641A"/>
    <w:rsid w:val="003339C4"/>
    <w:rsid w:val="003348B7"/>
    <w:rsid w:val="0033490C"/>
    <w:rsid w:val="00335965"/>
    <w:rsid w:val="00341535"/>
    <w:rsid w:val="00342714"/>
    <w:rsid w:val="0034332D"/>
    <w:rsid w:val="00347541"/>
    <w:rsid w:val="00367D16"/>
    <w:rsid w:val="00377F2E"/>
    <w:rsid w:val="00385789"/>
    <w:rsid w:val="0039030C"/>
    <w:rsid w:val="00390716"/>
    <w:rsid w:val="003961AA"/>
    <w:rsid w:val="003A580A"/>
    <w:rsid w:val="003A7031"/>
    <w:rsid w:val="003B306F"/>
    <w:rsid w:val="003C28AD"/>
    <w:rsid w:val="003D2686"/>
    <w:rsid w:val="003E0C81"/>
    <w:rsid w:val="003E2499"/>
    <w:rsid w:val="003E6EE3"/>
    <w:rsid w:val="0040280F"/>
    <w:rsid w:val="00405192"/>
    <w:rsid w:val="00411CA8"/>
    <w:rsid w:val="0042186E"/>
    <w:rsid w:val="00430794"/>
    <w:rsid w:val="004327D2"/>
    <w:rsid w:val="004549DC"/>
    <w:rsid w:val="00456836"/>
    <w:rsid w:val="004735BC"/>
    <w:rsid w:val="0048132D"/>
    <w:rsid w:val="00484DBC"/>
    <w:rsid w:val="00484DDB"/>
    <w:rsid w:val="004923DF"/>
    <w:rsid w:val="00495C15"/>
    <w:rsid w:val="004B16BA"/>
    <w:rsid w:val="004B6B73"/>
    <w:rsid w:val="004B6F40"/>
    <w:rsid w:val="004C36C8"/>
    <w:rsid w:val="004C5E9D"/>
    <w:rsid w:val="004E45C0"/>
    <w:rsid w:val="004F0D72"/>
    <w:rsid w:val="00501808"/>
    <w:rsid w:val="00501BAA"/>
    <w:rsid w:val="00502167"/>
    <w:rsid w:val="005031EB"/>
    <w:rsid w:val="00504C97"/>
    <w:rsid w:val="0051085C"/>
    <w:rsid w:val="005223A6"/>
    <w:rsid w:val="00522692"/>
    <w:rsid w:val="00524C50"/>
    <w:rsid w:val="0053036F"/>
    <w:rsid w:val="0053042D"/>
    <w:rsid w:val="00530C88"/>
    <w:rsid w:val="00535CF5"/>
    <w:rsid w:val="00540F4D"/>
    <w:rsid w:val="00542641"/>
    <w:rsid w:val="005536C8"/>
    <w:rsid w:val="00561E43"/>
    <w:rsid w:val="005654B7"/>
    <w:rsid w:val="00573817"/>
    <w:rsid w:val="00580C05"/>
    <w:rsid w:val="00580F4D"/>
    <w:rsid w:val="00595A9E"/>
    <w:rsid w:val="00597438"/>
    <w:rsid w:val="005A3095"/>
    <w:rsid w:val="005A598B"/>
    <w:rsid w:val="005A6AC9"/>
    <w:rsid w:val="005B3088"/>
    <w:rsid w:val="005B4921"/>
    <w:rsid w:val="005C2A4A"/>
    <w:rsid w:val="005D41AB"/>
    <w:rsid w:val="005D61C8"/>
    <w:rsid w:val="005D7C19"/>
    <w:rsid w:val="005E026B"/>
    <w:rsid w:val="005E054E"/>
    <w:rsid w:val="005F35F4"/>
    <w:rsid w:val="00601007"/>
    <w:rsid w:val="00604B47"/>
    <w:rsid w:val="00607847"/>
    <w:rsid w:val="00614718"/>
    <w:rsid w:val="006220EE"/>
    <w:rsid w:val="0062359D"/>
    <w:rsid w:val="00626F0F"/>
    <w:rsid w:val="0062734E"/>
    <w:rsid w:val="006304B4"/>
    <w:rsid w:val="00633748"/>
    <w:rsid w:val="00635950"/>
    <w:rsid w:val="0064695C"/>
    <w:rsid w:val="00647151"/>
    <w:rsid w:val="0065323B"/>
    <w:rsid w:val="0065528E"/>
    <w:rsid w:val="00655373"/>
    <w:rsid w:val="00656572"/>
    <w:rsid w:val="00657C6E"/>
    <w:rsid w:val="00670AFA"/>
    <w:rsid w:val="00671ADC"/>
    <w:rsid w:val="00672FAC"/>
    <w:rsid w:val="00673598"/>
    <w:rsid w:val="00675BC5"/>
    <w:rsid w:val="00681348"/>
    <w:rsid w:val="006814E9"/>
    <w:rsid w:val="0068218D"/>
    <w:rsid w:val="00683E42"/>
    <w:rsid w:val="00685BBD"/>
    <w:rsid w:val="00692A14"/>
    <w:rsid w:val="00693F2F"/>
    <w:rsid w:val="006A6100"/>
    <w:rsid w:val="006B0679"/>
    <w:rsid w:val="006B25B6"/>
    <w:rsid w:val="006B3FAF"/>
    <w:rsid w:val="006B4E03"/>
    <w:rsid w:val="006B7359"/>
    <w:rsid w:val="006C0E6E"/>
    <w:rsid w:val="006D172A"/>
    <w:rsid w:val="006D7752"/>
    <w:rsid w:val="006E394D"/>
    <w:rsid w:val="006F14D5"/>
    <w:rsid w:val="006F3BCF"/>
    <w:rsid w:val="006F5F97"/>
    <w:rsid w:val="00700974"/>
    <w:rsid w:val="0070167D"/>
    <w:rsid w:val="00704BCD"/>
    <w:rsid w:val="00705DAE"/>
    <w:rsid w:val="00716FC6"/>
    <w:rsid w:val="00720EDB"/>
    <w:rsid w:val="007347A7"/>
    <w:rsid w:val="00740F86"/>
    <w:rsid w:val="0074134A"/>
    <w:rsid w:val="007449A6"/>
    <w:rsid w:val="00747CE3"/>
    <w:rsid w:val="0077679E"/>
    <w:rsid w:val="00783B7D"/>
    <w:rsid w:val="00786F44"/>
    <w:rsid w:val="00787291"/>
    <w:rsid w:val="00790C0A"/>
    <w:rsid w:val="007941D5"/>
    <w:rsid w:val="007A14A2"/>
    <w:rsid w:val="007B1469"/>
    <w:rsid w:val="007C4FA2"/>
    <w:rsid w:val="007E3913"/>
    <w:rsid w:val="007E6470"/>
    <w:rsid w:val="007E7A0E"/>
    <w:rsid w:val="007F3C85"/>
    <w:rsid w:val="007F7E2A"/>
    <w:rsid w:val="008016B2"/>
    <w:rsid w:val="00815315"/>
    <w:rsid w:val="00821CDC"/>
    <w:rsid w:val="00821D78"/>
    <w:rsid w:val="00823C5C"/>
    <w:rsid w:val="008261BC"/>
    <w:rsid w:val="00827F26"/>
    <w:rsid w:val="00832CEB"/>
    <w:rsid w:val="00836006"/>
    <w:rsid w:val="00840182"/>
    <w:rsid w:val="008507E4"/>
    <w:rsid w:val="00857A56"/>
    <w:rsid w:val="00873963"/>
    <w:rsid w:val="00881733"/>
    <w:rsid w:val="00884184"/>
    <w:rsid w:val="00886EA9"/>
    <w:rsid w:val="008870DF"/>
    <w:rsid w:val="00890DC2"/>
    <w:rsid w:val="008948C1"/>
    <w:rsid w:val="00894B0E"/>
    <w:rsid w:val="008972C8"/>
    <w:rsid w:val="008A1602"/>
    <w:rsid w:val="008A361D"/>
    <w:rsid w:val="008A3FD0"/>
    <w:rsid w:val="008A5A6F"/>
    <w:rsid w:val="008B2B12"/>
    <w:rsid w:val="008C6DB7"/>
    <w:rsid w:val="008C7801"/>
    <w:rsid w:val="008C78AF"/>
    <w:rsid w:val="008E0856"/>
    <w:rsid w:val="008F0CDC"/>
    <w:rsid w:val="008F2730"/>
    <w:rsid w:val="00906D05"/>
    <w:rsid w:val="0091113A"/>
    <w:rsid w:val="00913873"/>
    <w:rsid w:val="00914F6F"/>
    <w:rsid w:val="00921D9A"/>
    <w:rsid w:val="00927CD8"/>
    <w:rsid w:val="00932A6F"/>
    <w:rsid w:val="00942053"/>
    <w:rsid w:val="00942739"/>
    <w:rsid w:val="00943426"/>
    <w:rsid w:val="00944143"/>
    <w:rsid w:val="00954262"/>
    <w:rsid w:val="00957E71"/>
    <w:rsid w:val="00962F8D"/>
    <w:rsid w:val="00963FE2"/>
    <w:rsid w:val="009642E6"/>
    <w:rsid w:val="0097467D"/>
    <w:rsid w:val="00980631"/>
    <w:rsid w:val="00982B3D"/>
    <w:rsid w:val="00983F4B"/>
    <w:rsid w:val="00987CF4"/>
    <w:rsid w:val="00993E83"/>
    <w:rsid w:val="009972AF"/>
    <w:rsid w:val="009A171D"/>
    <w:rsid w:val="009A34F6"/>
    <w:rsid w:val="009A5906"/>
    <w:rsid w:val="009B105B"/>
    <w:rsid w:val="009B510B"/>
    <w:rsid w:val="009B53A4"/>
    <w:rsid w:val="009B6E48"/>
    <w:rsid w:val="009C4F17"/>
    <w:rsid w:val="009C5B61"/>
    <w:rsid w:val="009D1930"/>
    <w:rsid w:val="009D36ED"/>
    <w:rsid w:val="00A0049A"/>
    <w:rsid w:val="00A00F98"/>
    <w:rsid w:val="00A10E0C"/>
    <w:rsid w:val="00A20FD4"/>
    <w:rsid w:val="00A3397C"/>
    <w:rsid w:val="00A35082"/>
    <w:rsid w:val="00A50BDA"/>
    <w:rsid w:val="00A51563"/>
    <w:rsid w:val="00A5201D"/>
    <w:rsid w:val="00A55AF5"/>
    <w:rsid w:val="00A56D91"/>
    <w:rsid w:val="00A57FB4"/>
    <w:rsid w:val="00A73AC8"/>
    <w:rsid w:val="00A770F1"/>
    <w:rsid w:val="00A776D9"/>
    <w:rsid w:val="00A96AF6"/>
    <w:rsid w:val="00AA20D6"/>
    <w:rsid w:val="00AA4EE5"/>
    <w:rsid w:val="00AB1D08"/>
    <w:rsid w:val="00AB2487"/>
    <w:rsid w:val="00AB3672"/>
    <w:rsid w:val="00AB4DFF"/>
    <w:rsid w:val="00AB73F5"/>
    <w:rsid w:val="00AC49D0"/>
    <w:rsid w:val="00AD1961"/>
    <w:rsid w:val="00AE1F57"/>
    <w:rsid w:val="00AE324B"/>
    <w:rsid w:val="00AE4037"/>
    <w:rsid w:val="00AE52A1"/>
    <w:rsid w:val="00AF4D64"/>
    <w:rsid w:val="00AF6AE5"/>
    <w:rsid w:val="00B00407"/>
    <w:rsid w:val="00B01C79"/>
    <w:rsid w:val="00B02F2F"/>
    <w:rsid w:val="00B07ED2"/>
    <w:rsid w:val="00B11054"/>
    <w:rsid w:val="00B13091"/>
    <w:rsid w:val="00B17869"/>
    <w:rsid w:val="00B202DF"/>
    <w:rsid w:val="00B253CB"/>
    <w:rsid w:val="00B2667F"/>
    <w:rsid w:val="00B5662D"/>
    <w:rsid w:val="00B6106C"/>
    <w:rsid w:val="00B64F6E"/>
    <w:rsid w:val="00B70A46"/>
    <w:rsid w:val="00B70F60"/>
    <w:rsid w:val="00B77DCB"/>
    <w:rsid w:val="00B80865"/>
    <w:rsid w:val="00B937E3"/>
    <w:rsid w:val="00B945C5"/>
    <w:rsid w:val="00B965F6"/>
    <w:rsid w:val="00BA5640"/>
    <w:rsid w:val="00BB0005"/>
    <w:rsid w:val="00BC3994"/>
    <w:rsid w:val="00BC7BAD"/>
    <w:rsid w:val="00BD2F6F"/>
    <w:rsid w:val="00BE0709"/>
    <w:rsid w:val="00BE45BF"/>
    <w:rsid w:val="00BF0CCF"/>
    <w:rsid w:val="00BF2824"/>
    <w:rsid w:val="00BF35F1"/>
    <w:rsid w:val="00BF7AC3"/>
    <w:rsid w:val="00C21E5F"/>
    <w:rsid w:val="00C27B4B"/>
    <w:rsid w:val="00C33B69"/>
    <w:rsid w:val="00C3721D"/>
    <w:rsid w:val="00C40D85"/>
    <w:rsid w:val="00C42FD8"/>
    <w:rsid w:val="00C561F6"/>
    <w:rsid w:val="00C67275"/>
    <w:rsid w:val="00C70625"/>
    <w:rsid w:val="00C7314F"/>
    <w:rsid w:val="00C75D7C"/>
    <w:rsid w:val="00C931C5"/>
    <w:rsid w:val="00C9390A"/>
    <w:rsid w:val="00CA1EB7"/>
    <w:rsid w:val="00CA7748"/>
    <w:rsid w:val="00CB0690"/>
    <w:rsid w:val="00CC5566"/>
    <w:rsid w:val="00CC5E97"/>
    <w:rsid w:val="00CD00DD"/>
    <w:rsid w:val="00CD18F8"/>
    <w:rsid w:val="00CE0D1C"/>
    <w:rsid w:val="00CF350F"/>
    <w:rsid w:val="00CF4CC2"/>
    <w:rsid w:val="00D04173"/>
    <w:rsid w:val="00D05000"/>
    <w:rsid w:val="00D124AA"/>
    <w:rsid w:val="00D23053"/>
    <w:rsid w:val="00D2745F"/>
    <w:rsid w:val="00D358C3"/>
    <w:rsid w:val="00D35ACA"/>
    <w:rsid w:val="00D4100C"/>
    <w:rsid w:val="00D4149F"/>
    <w:rsid w:val="00D41CA4"/>
    <w:rsid w:val="00D45898"/>
    <w:rsid w:val="00D52442"/>
    <w:rsid w:val="00D5450E"/>
    <w:rsid w:val="00D56254"/>
    <w:rsid w:val="00D618B0"/>
    <w:rsid w:val="00D71688"/>
    <w:rsid w:val="00D76B8D"/>
    <w:rsid w:val="00D771D9"/>
    <w:rsid w:val="00D873AB"/>
    <w:rsid w:val="00D94BEC"/>
    <w:rsid w:val="00D95427"/>
    <w:rsid w:val="00DB3709"/>
    <w:rsid w:val="00DB4258"/>
    <w:rsid w:val="00DC25E2"/>
    <w:rsid w:val="00DC4ABF"/>
    <w:rsid w:val="00DC59DD"/>
    <w:rsid w:val="00DD180E"/>
    <w:rsid w:val="00DE6C22"/>
    <w:rsid w:val="00DF2AF4"/>
    <w:rsid w:val="00E060A8"/>
    <w:rsid w:val="00E10951"/>
    <w:rsid w:val="00E13E5D"/>
    <w:rsid w:val="00E175B7"/>
    <w:rsid w:val="00E201EF"/>
    <w:rsid w:val="00E3001C"/>
    <w:rsid w:val="00E37A75"/>
    <w:rsid w:val="00E37D7D"/>
    <w:rsid w:val="00E44ACE"/>
    <w:rsid w:val="00E50EB6"/>
    <w:rsid w:val="00E52868"/>
    <w:rsid w:val="00E569A8"/>
    <w:rsid w:val="00E64651"/>
    <w:rsid w:val="00E74559"/>
    <w:rsid w:val="00E81C35"/>
    <w:rsid w:val="00E9125D"/>
    <w:rsid w:val="00E97083"/>
    <w:rsid w:val="00E97095"/>
    <w:rsid w:val="00EA05CA"/>
    <w:rsid w:val="00EA1BA4"/>
    <w:rsid w:val="00EA6893"/>
    <w:rsid w:val="00EC0FE2"/>
    <w:rsid w:val="00ED3D6E"/>
    <w:rsid w:val="00ED5744"/>
    <w:rsid w:val="00ED5C09"/>
    <w:rsid w:val="00EE7CAD"/>
    <w:rsid w:val="00EF3159"/>
    <w:rsid w:val="00EF70B8"/>
    <w:rsid w:val="00EF7B41"/>
    <w:rsid w:val="00F04433"/>
    <w:rsid w:val="00F12444"/>
    <w:rsid w:val="00F261B6"/>
    <w:rsid w:val="00F30681"/>
    <w:rsid w:val="00F37047"/>
    <w:rsid w:val="00F418BB"/>
    <w:rsid w:val="00F50D7A"/>
    <w:rsid w:val="00F57191"/>
    <w:rsid w:val="00F61CFF"/>
    <w:rsid w:val="00F6683C"/>
    <w:rsid w:val="00F821A5"/>
    <w:rsid w:val="00F83AE3"/>
    <w:rsid w:val="00F907D7"/>
    <w:rsid w:val="00F923A8"/>
    <w:rsid w:val="00F94D20"/>
    <w:rsid w:val="00FB61E5"/>
    <w:rsid w:val="00FC22D5"/>
    <w:rsid w:val="00FD481A"/>
    <w:rsid w:val="00FD6467"/>
    <w:rsid w:val="00FD7631"/>
    <w:rsid w:val="00FE5467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978CA57"/>
  <w15:docId w15:val="{770A03BE-0712-4269-8561-1372FBDE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odyTextIndent">
    <w:name w:val="Body Text Indent"/>
    <w:basedOn w:val="Normal"/>
    <w:pPr>
      <w:tabs>
        <w:tab w:val="left" w:pos="900"/>
        <w:tab w:val="left" w:pos="5760"/>
      </w:tabs>
      <w:spacing w:line="240" w:lineRule="auto"/>
      <w:ind w:left="900" w:hanging="450"/>
    </w:pPr>
    <w:rPr>
      <w:sz w:val="18"/>
    </w:rPr>
  </w:style>
  <w:style w:type="paragraph" w:styleId="BalloonText">
    <w:name w:val="Balloon Text"/>
    <w:basedOn w:val="Normal"/>
    <w:semiHidden/>
    <w:rsid w:val="00790C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3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B6F40"/>
    <w:rPr>
      <w:rFonts w:ascii="Arial" w:hAnsi="Arial"/>
    </w:rPr>
  </w:style>
  <w:style w:type="table" w:styleId="TableGrid">
    <w:name w:val="Table Grid"/>
    <w:basedOn w:val="TableNormal"/>
    <w:rsid w:val="004B6F40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C9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475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75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3475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754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Juvenile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5CCB757E-47EC-4575-BA32-E0C08A3074E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JuvenileTemplate_Master</Template>
  <TotalTime>3</TotalTime>
  <Pages>3</Pages>
  <Words>1035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WISCONSIN, CIRCUIT COURT,</vt:lpstr>
    </vt:vector>
  </TitlesOfParts>
  <Company>Wisconsin State Courts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WISCONSIN, CIRCUIT COURT,</dc:title>
  <dc:creator>Terri Borrud</dc:creator>
  <dc:description>BY THE COURT: Circuit Court Judge/ Circuit Court Commissioner</dc:description>
  <cp:lastModifiedBy>Danica Zawieja</cp:lastModifiedBy>
  <cp:revision>4</cp:revision>
  <cp:lastPrinted>2020-07-17T02:50:00Z</cp:lastPrinted>
  <dcterms:created xsi:type="dcterms:W3CDTF">2020-11-09T19:54:00Z</dcterms:created>
  <dcterms:modified xsi:type="dcterms:W3CDTF">2020-11-09T19:57:00Z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e1">
    <vt:lpwstr>Order for Temporary</vt:lpwstr>
  </property>
  <property fmtid="{D5CDD505-2E9C-101B-9397-08002B2CF9AE}" pid="3" name="Title_Line2">
    <vt:lpwstr>Physical Custody</vt:lpwstr>
  </property>
  <property fmtid="{D5CDD505-2E9C-101B-9397-08002B2CF9AE}" pid="4" name="Title_Line3">
    <vt:lpwstr/>
  </property>
  <property fmtid="{D5CDD505-2E9C-101B-9397-08002B2CF9AE}" pid="5" name="Descriptive_Preface_1">
    <vt:lpwstr>IN THE INTEREST OF</vt:lpwstr>
  </property>
  <property fmtid="{D5CDD505-2E9C-101B-9397-08002B2CF9AE}" pid="6" name="Descriptive_Preface_2">
    <vt:lpwstr/>
  </property>
</Properties>
</file>